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AD" w:rsidRPr="00720DC7" w:rsidRDefault="00720DC7">
      <w:pPr>
        <w:rPr>
          <w:sz w:val="32"/>
          <w:szCs w:val="32"/>
        </w:rPr>
      </w:pPr>
      <w:r w:rsidRPr="00720DC7">
        <w:rPr>
          <w:rFonts w:eastAsia="Times New Roman"/>
          <w:sz w:val="32"/>
          <w:szCs w:val="32"/>
        </w:rPr>
        <w:t>Assunzione 2020</w:t>
      </w:r>
      <w:r w:rsidRPr="00720DC7">
        <w:rPr>
          <w:rFonts w:eastAsia="Times New Roman"/>
          <w:sz w:val="32"/>
          <w:szCs w:val="32"/>
        </w:rPr>
        <w:br/>
      </w:r>
      <w:r w:rsidRPr="00720DC7">
        <w:rPr>
          <w:rFonts w:eastAsia="Times New Roman"/>
          <w:sz w:val="32"/>
          <w:szCs w:val="32"/>
        </w:rPr>
        <w:br/>
        <w:t xml:space="preserve">È tempo di vacanze, vissute però quest'anno dentro un clima di particolare precarietà e incertezza. </w:t>
      </w:r>
      <w:r w:rsidRPr="00720DC7">
        <w:rPr>
          <w:rFonts w:eastAsia="Times New Roman"/>
          <w:sz w:val="32"/>
          <w:szCs w:val="32"/>
        </w:rPr>
        <w:br/>
        <w:t>Siamo stati segnati tutti, nei mesi scorsi, dalla paura del contagio dal corona virus e rattristati dalle tante situazioni di sofferenza e di morte. Non sappiamo cosa atte</w:t>
      </w:r>
      <w:r w:rsidR="00BE3638">
        <w:rPr>
          <w:rFonts w:eastAsia="Times New Roman"/>
          <w:sz w:val="32"/>
          <w:szCs w:val="32"/>
        </w:rPr>
        <w:t xml:space="preserve">nderci nei prossimi mesi. </w:t>
      </w:r>
      <w:r w:rsidR="00BE3638">
        <w:rPr>
          <w:rFonts w:eastAsia="Times New Roman"/>
          <w:sz w:val="32"/>
          <w:szCs w:val="32"/>
        </w:rPr>
        <w:br/>
      </w:r>
      <w:r w:rsidR="00BE3638">
        <w:rPr>
          <w:rFonts w:eastAsia="Times New Roman"/>
          <w:sz w:val="32"/>
          <w:szCs w:val="32"/>
        </w:rPr>
        <w:br/>
        <w:t>All'</w:t>
      </w:r>
      <w:bookmarkStart w:id="0" w:name="_GoBack"/>
      <w:bookmarkEnd w:id="0"/>
      <w:r w:rsidRPr="00720DC7">
        <w:rPr>
          <w:rFonts w:eastAsia="Times New Roman"/>
          <w:sz w:val="32"/>
          <w:szCs w:val="32"/>
        </w:rPr>
        <w:t xml:space="preserve">interno di questo contesto, ecco la festa consolante della Assunta, che oggi celebriamo in questa nostra Cattedrale a Lei dedicata. </w:t>
      </w:r>
      <w:r w:rsidRPr="00720DC7">
        <w:rPr>
          <w:rFonts w:eastAsia="Times New Roman"/>
          <w:sz w:val="32"/>
          <w:szCs w:val="32"/>
        </w:rPr>
        <w:br/>
      </w:r>
      <w:r w:rsidRPr="00720DC7">
        <w:rPr>
          <w:rFonts w:eastAsia="Times New Roman"/>
          <w:sz w:val="32"/>
          <w:szCs w:val="32"/>
        </w:rPr>
        <w:br/>
        <w:t xml:space="preserve">È  un motivo di gioia e di speranza, un evento di vittoria, che ci rimanda alla sconfitta della morte, allo splendore della luce pasquale che vince le tenebre del male, prova certa della vittoria definitiva di Cristo, crocifisso e risorto. </w:t>
      </w:r>
      <w:r w:rsidRPr="00720DC7">
        <w:rPr>
          <w:rFonts w:eastAsia="Times New Roman"/>
          <w:sz w:val="32"/>
          <w:szCs w:val="32"/>
        </w:rPr>
        <w:br/>
      </w:r>
      <w:r w:rsidRPr="00720DC7">
        <w:rPr>
          <w:rFonts w:eastAsia="Times New Roman"/>
          <w:sz w:val="32"/>
          <w:szCs w:val="32"/>
        </w:rPr>
        <w:br/>
        <w:t xml:space="preserve">Egli ha comunicato per primo alla Madre i </w:t>
      </w:r>
      <w:r w:rsidRPr="00720DC7">
        <w:rPr>
          <w:rFonts w:eastAsia="Times New Roman"/>
          <w:sz w:val="32"/>
          <w:szCs w:val="32"/>
        </w:rPr>
        <w:lastRenderedPageBreak/>
        <w:t xml:space="preserve">frutti della sua Pasqua, aprendo quindi  le porte della vita a tutti noi, chiamati alla pienezza della gioia nella comunione Trinitaria nella assemblea dei Santi. </w:t>
      </w:r>
      <w:r w:rsidRPr="00720DC7">
        <w:rPr>
          <w:rFonts w:eastAsia="Times New Roman"/>
          <w:sz w:val="32"/>
          <w:szCs w:val="32"/>
        </w:rPr>
        <w:br/>
      </w:r>
      <w:r w:rsidRPr="00720DC7">
        <w:rPr>
          <w:rFonts w:eastAsia="Times New Roman"/>
          <w:sz w:val="32"/>
          <w:szCs w:val="32"/>
        </w:rPr>
        <w:br/>
        <w:t xml:space="preserve">Maria, la madre del Signore, ricorda a tutti noi la meta che ci attende, ci richiama alla fiducia nel suo figlio Gesù, che con la sua risurrezione ci garantisce che la morte ( tema che facilmente tendiamo a rimuovere, ma che è sotto i nostri occhi), non è il destino finale degli uomini, perché la nostra vita sarebbe ben vana se si concludesse entro la storia presente. </w:t>
      </w:r>
      <w:r w:rsidRPr="00720DC7">
        <w:rPr>
          <w:rFonts w:eastAsia="Times New Roman"/>
          <w:sz w:val="32"/>
          <w:szCs w:val="32"/>
        </w:rPr>
        <w:br/>
        <w:t xml:space="preserve">Noi crediamo che Dio ci ha destinati alla pienezza della vita senza fine, nella intima comunione con Lui e con i nostri fratelli in umanità. </w:t>
      </w:r>
      <w:r w:rsidRPr="00720DC7">
        <w:rPr>
          <w:rFonts w:eastAsia="Times New Roman"/>
          <w:sz w:val="32"/>
          <w:szCs w:val="32"/>
        </w:rPr>
        <w:br/>
      </w:r>
      <w:r w:rsidRPr="00720DC7">
        <w:rPr>
          <w:rFonts w:eastAsia="Times New Roman"/>
          <w:sz w:val="32"/>
          <w:szCs w:val="32"/>
        </w:rPr>
        <w:br/>
        <w:t xml:space="preserve">Penso in modo particolare a tutti i nostri morti in questi mesi per il corona virus, la cui vita si è consumata improvvisamente, strappati dall'affetto dei loro cari. </w:t>
      </w:r>
      <w:r w:rsidRPr="00720DC7">
        <w:rPr>
          <w:rFonts w:eastAsia="Times New Roman"/>
          <w:sz w:val="32"/>
          <w:szCs w:val="32"/>
        </w:rPr>
        <w:br/>
      </w:r>
      <w:r w:rsidRPr="00720DC7">
        <w:rPr>
          <w:rFonts w:eastAsia="Times New Roman"/>
          <w:sz w:val="32"/>
          <w:szCs w:val="32"/>
        </w:rPr>
        <w:lastRenderedPageBreak/>
        <w:t>Siamo rattristati, anche perché molti di essi sono stati sepolti in tutta fretta, senza nemmeno l'abbraccio dei propri parenti, senza il conforto amicale e la vicinanza orante della comunità cristiana.</w:t>
      </w:r>
      <w:r w:rsidRPr="00720DC7">
        <w:rPr>
          <w:rFonts w:eastAsia="Times New Roman"/>
          <w:sz w:val="32"/>
          <w:szCs w:val="32"/>
        </w:rPr>
        <w:br/>
      </w:r>
      <w:r w:rsidRPr="00720DC7">
        <w:rPr>
          <w:rFonts w:eastAsia="Times New Roman"/>
          <w:sz w:val="32"/>
          <w:szCs w:val="32"/>
        </w:rPr>
        <w:br/>
        <w:t xml:space="preserve">Non possiamo dimenticare questi nostri fratelli e sorelle, molti dei quali uniti a noi per vincoli di amicizia e di gratitudine a causa della loro presenza generosa e incisiva nella vita della nostra comunità cristiana o nella società civile. </w:t>
      </w:r>
      <w:r w:rsidRPr="00720DC7">
        <w:rPr>
          <w:rFonts w:eastAsia="Times New Roman"/>
          <w:sz w:val="32"/>
          <w:szCs w:val="32"/>
        </w:rPr>
        <w:br/>
        <w:t xml:space="preserve">Piuttosto chiediamo al Signore della vita che apra loro le porte del suo paradiso e possano godere della comunione eterna con i santi e beati del cielo, familiari di Dio, di cui Maria è la capostipite e cantare con Lei il Magnificat, inno di  lode e di rendimento di grazie. </w:t>
      </w:r>
      <w:r w:rsidRPr="00720DC7">
        <w:rPr>
          <w:rFonts w:eastAsia="Times New Roman"/>
          <w:sz w:val="32"/>
          <w:szCs w:val="32"/>
        </w:rPr>
        <w:br/>
      </w:r>
      <w:r w:rsidRPr="00720DC7">
        <w:rPr>
          <w:rFonts w:eastAsia="Times New Roman"/>
          <w:sz w:val="32"/>
          <w:szCs w:val="32"/>
        </w:rPr>
        <w:br/>
        <w:t xml:space="preserve">Siamo consapevoli che niente del bene che i nostri morti hanno realizzato sulla terra andrà  distrutto, mentre il male commesso è destinato ad essere annientato, attraverso una </w:t>
      </w:r>
      <w:r w:rsidRPr="00720DC7">
        <w:rPr>
          <w:rFonts w:eastAsia="Times New Roman"/>
          <w:sz w:val="32"/>
          <w:szCs w:val="32"/>
        </w:rPr>
        <w:lastRenderedPageBreak/>
        <w:t xml:space="preserve">purificazione per la quale partecipano con frutto le preghiere dei santi e di tutti noi, ancora pellegrini sulla terra. </w:t>
      </w:r>
      <w:r w:rsidRPr="00720DC7">
        <w:rPr>
          <w:rFonts w:eastAsia="Times New Roman"/>
          <w:sz w:val="32"/>
          <w:szCs w:val="32"/>
        </w:rPr>
        <w:br/>
      </w:r>
      <w:r w:rsidRPr="00720DC7">
        <w:rPr>
          <w:rFonts w:eastAsia="Times New Roman"/>
          <w:sz w:val="32"/>
          <w:szCs w:val="32"/>
        </w:rPr>
        <w:br/>
        <w:t xml:space="preserve">Dal cielo i nostri fratelli di fede pregano per noi e con Maria, madre della Chiesa e madre nostra, supplicano Dio padre perché ci conceda di perseverare nella comunione fraterna, mentre cerchiamo di realizzare già fin d'ora la comunione con Dio che essi già godono in pienezza. </w:t>
      </w:r>
      <w:r w:rsidRPr="00720DC7">
        <w:rPr>
          <w:rFonts w:eastAsia="Times New Roman"/>
          <w:sz w:val="32"/>
          <w:szCs w:val="32"/>
        </w:rPr>
        <w:br/>
      </w:r>
    </w:p>
    <w:sectPr w:rsidR="004878AD" w:rsidRPr="00720DC7" w:rsidSect="00720DC7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DA" w:rsidRDefault="002B22DA" w:rsidP="00720DC7">
      <w:pPr>
        <w:spacing w:after="0" w:line="240" w:lineRule="auto"/>
      </w:pPr>
      <w:r>
        <w:separator/>
      </w:r>
    </w:p>
  </w:endnote>
  <w:endnote w:type="continuationSeparator" w:id="0">
    <w:p w:rsidR="002B22DA" w:rsidRDefault="002B22DA" w:rsidP="0072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822660"/>
      <w:docPartObj>
        <w:docPartGallery w:val="Page Numbers (Bottom of Page)"/>
        <w:docPartUnique/>
      </w:docPartObj>
    </w:sdtPr>
    <w:sdtEndPr/>
    <w:sdtContent>
      <w:p w:rsidR="00720DC7" w:rsidRDefault="00720DC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38">
          <w:rPr>
            <w:noProof/>
          </w:rPr>
          <w:t>4</w:t>
        </w:r>
        <w:r>
          <w:fldChar w:fldCharType="end"/>
        </w:r>
      </w:p>
    </w:sdtContent>
  </w:sdt>
  <w:p w:rsidR="00720DC7" w:rsidRDefault="00720D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DA" w:rsidRDefault="002B22DA" w:rsidP="00720DC7">
      <w:pPr>
        <w:spacing w:after="0" w:line="240" w:lineRule="auto"/>
      </w:pPr>
      <w:r>
        <w:separator/>
      </w:r>
    </w:p>
  </w:footnote>
  <w:footnote w:type="continuationSeparator" w:id="0">
    <w:p w:rsidR="002B22DA" w:rsidRDefault="002B22DA" w:rsidP="00720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C7"/>
    <w:rsid w:val="002B22DA"/>
    <w:rsid w:val="004878AD"/>
    <w:rsid w:val="00720DC7"/>
    <w:rsid w:val="00B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A46F-1F4F-492B-B295-7D9CB77C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DC7"/>
  </w:style>
  <w:style w:type="paragraph" w:styleId="Pidipagina">
    <w:name w:val="footer"/>
    <w:basedOn w:val="Normale"/>
    <w:link w:val="PidipaginaCarattere"/>
    <w:uiPriority w:val="99"/>
    <w:unhideWhenUsed/>
    <w:rsid w:val="0072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Vescovo</dc:creator>
  <cp:keywords/>
  <dc:description/>
  <cp:lastModifiedBy>Sig.ra Laura Legnani</cp:lastModifiedBy>
  <cp:revision>2</cp:revision>
  <cp:lastPrinted>2020-08-14T15:52:00Z</cp:lastPrinted>
  <dcterms:created xsi:type="dcterms:W3CDTF">2020-08-14T15:51:00Z</dcterms:created>
  <dcterms:modified xsi:type="dcterms:W3CDTF">2020-08-15T09:38:00Z</dcterms:modified>
</cp:coreProperties>
</file>