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896" w:rsidRPr="00A962DD" w:rsidRDefault="00155893">
      <w:pPr>
        <w:pStyle w:val="Standard"/>
        <w:rPr>
          <w:rFonts w:ascii="Calibri" w:hAnsi="Calibri"/>
          <w:b/>
          <w:shd w:val="clear" w:color="auto" w:fill="FFFFFF"/>
        </w:rPr>
      </w:pPr>
      <w:r w:rsidRPr="00A962DD">
        <w:rPr>
          <w:rFonts w:ascii="Calibri" w:hAnsi="Calibri"/>
          <w:b/>
          <w:shd w:val="clear" w:color="auto" w:fill="FFFFFF"/>
        </w:rPr>
        <w:t>Preghiera dei Fedeli</w:t>
      </w:r>
    </w:p>
    <w:p w:rsidR="00A962DD" w:rsidRDefault="00A962DD" w:rsidP="00A962DD">
      <w:pPr>
        <w:pStyle w:val="Standard"/>
        <w:jc w:val="both"/>
        <w:rPr>
          <w:rFonts w:ascii="Calibri" w:hAnsi="Calibri"/>
          <w:shd w:val="clear" w:color="auto" w:fill="FFFFFF"/>
        </w:rPr>
      </w:pPr>
    </w:p>
    <w:p w:rsidR="00A962DD" w:rsidRDefault="00A962DD" w:rsidP="00A962DD">
      <w:pPr>
        <w:pStyle w:val="Standard"/>
        <w:jc w:val="both"/>
        <w:rPr>
          <w:rFonts w:ascii="Calibri" w:hAnsi="Calibri"/>
          <w:u w:val="single"/>
          <w:shd w:val="clear" w:color="auto" w:fill="FFFFFF"/>
        </w:rPr>
      </w:pPr>
    </w:p>
    <w:p w:rsidR="00D42896" w:rsidRDefault="00155893" w:rsidP="00A962DD">
      <w:pPr>
        <w:pStyle w:val="Standard"/>
        <w:jc w:val="both"/>
        <w:rPr>
          <w:rFonts w:ascii="Calibri" w:hAnsi="Calibri"/>
          <w:shd w:val="clear" w:color="auto" w:fill="FFFFFF"/>
        </w:rPr>
      </w:pPr>
      <w:bookmarkStart w:id="0" w:name="_GoBack"/>
      <w:bookmarkEnd w:id="0"/>
      <w:r>
        <w:rPr>
          <w:rFonts w:ascii="Calibri" w:hAnsi="Calibri"/>
          <w:u w:val="single"/>
          <w:shd w:val="clear" w:color="auto" w:fill="FFFFFF"/>
        </w:rPr>
        <w:t>Per la Chiesa (Comunità dell'Ucraina)</w:t>
      </w:r>
    </w:p>
    <w:p w:rsidR="00D42896" w:rsidRDefault="00155893" w:rsidP="00A962DD">
      <w:pPr>
        <w:pStyle w:val="Standard"/>
        <w:jc w:val="both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Per la Chiesa, perché seguendo il suo popolo ovunque vada, possa essere sempre buona madre dei suoi figli, accompagnandoli con la preghiera e con l'aiuto nell'integrarsi nelle società dei luoghi della loro permanenza. Preghiamo.</w:t>
      </w:r>
    </w:p>
    <w:p w:rsidR="00D42896" w:rsidRDefault="00D42896" w:rsidP="00A962DD">
      <w:pPr>
        <w:pStyle w:val="Standard"/>
        <w:jc w:val="both"/>
        <w:rPr>
          <w:rFonts w:ascii="Calibri" w:hAnsi="Calibri"/>
          <w:shd w:val="clear" w:color="auto" w:fill="FFFFFF"/>
        </w:rPr>
      </w:pPr>
    </w:p>
    <w:p w:rsidR="00A962DD" w:rsidRDefault="00A962DD" w:rsidP="00A962DD">
      <w:pPr>
        <w:pStyle w:val="Standard"/>
        <w:jc w:val="both"/>
        <w:rPr>
          <w:rFonts w:ascii="Calibri" w:hAnsi="Calibri"/>
          <w:shd w:val="clear" w:color="auto" w:fill="FFFFFF"/>
        </w:rPr>
      </w:pPr>
    </w:p>
    <w:p w:rsidR="00D42896" w:rsidRDefault="00155893" w:rsidP="00A962DD">
      <w:pPr>
        <w:pStyle w:val="Standard"/>
        <w:jc w:val="both"/>
        <w:rPr>
          <w:rFonts w:ascii="Calibri" w:hAnsi="Calibri"/>
          <w:u w:val="single"/>
          <w:shd w:val="clear" w:color="auto" w:fill="FFFFFF"/>
        </w:rPr>
      </w:pPr>
      <w:r>
        <w:rPr>
          <w:rFonts w:ascii="Calibri" w:hAnsi="Calibri"/>
          <w:u w:val="single"/>
          <w:shd w:val="clear" w:color="auto" w:fill="FFFFFF"/>
        </w:rPr>
        <w:t>Per la pace (comunità del Ghana)</w:t>
      </w:r>
    </w:p>
    <w:p w:rsidR="00D42896" w:rsidRDefault="00155893" w:rsidP="00A962DD">
      <w:pPr>
        <w:pStyle w:val="Standard"/>
        <w:jc w:val="both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O Dio, che chiami tuoi figli gli operatori di pace, fa' che noi, tuoi fedeli, lavoriamo senza mai stancarci per promuovere quella giustizia che sola può garantire la pace autentica e duratura.</w:t>
      </w:r>
    </w:p>
    <w:p w:rsidR="00D42896" w:rsidRDefault="00155893" w:rsidP="00A962DD">
      <w:pPr>
        <w:pStyle w:val="Standard"/>
        <w:jc w:val="both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Preghiamo.</w:t>
      </w:r>
    </w:p>
    <w:p w:rsidR="00D42896" w:rsidRDefault="00D42896" w:rsidP="00A962DD">
      <w:pPr>
        <w:pStyle w:val="Standard"/>
        <w:jc w:val="both"/>
        <w:rPr>
          <w:rFonts w:ascii="Calibri" w:hAnsi="Calibri"/>
          <w:shd w:val="clear" w:color="auto" w:fill="FFFFFF"/>
        </w:rPr>
      </w:pPr>
    </w:p>
    <w:p w:rsidR="00D42896" w:rsidRDefault="00D42896" w:rsidP="00A962DD">
      <w:pPr>
        <w:pStyle w:val="Standard"/>
        <w:jc w:val="both"/>
        <w:rPr>
          <w:rFonts w:ascii="Calibri" w:hAnsi="Calibri"/>
          <w:u w:val="single"/>
          <w:shd w:val="clear" w:color="auto" w:fill="FFFFFF"/>
        </w:rPr>
      </w:pPr>
    </w:p>
    <w:p w:rsidR="00D42896" w:rsidRDefault="00155893" w:rsidP="00A962DD">
      <w:pPr>
        <w:pStyle w:val="Standard"/>
        <w:jc w:val="both"/>
        <w:rPr>
          <w:rFonts w:ascii="Calibri" w:hAnsi="Calibri"/>
          <w:u w:val="single"/>
          <w:shd w:val="clear" w:color="auto" w:fill="FFFFFF"/>
        </w:rPr>
      </w:pPr>
      <w:r>
        <w:rPr>
          <w:rFonts w:ascii="Calibri" w:hAnsi="Calibri"/>
          <w:u w:val="single"/>
          <w:shd w:val="clear" w:color="auto" w:fill="FFFFFF"/>
        </w:rPr>
        <w:t>Per le autorità politiche ed amministrative (Comunità della Repubblica Democratica del Congo)</w:t>
      </w:r>
    </w:p>
    <w:p w:rsidR="00D42896" w:rsidRDefault="00155893" w:rsidP="00A962DD">
      <w:pPr>
        <w:pStyle w:val="Standard"/>
        <w:jc w:val="both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Per le autorit</w:t>
      </w:r>
      <w:r w:rsidR="00A962DD">
        <w:rPr>
          <w:rFonts w:ascii="Calibri" w:hAnsi="Calibri"/>
          <w:shd w:val="clear" w:color="auto" w:fill="FFFFFF"/>
        </w:rPr>
        <w:t xml:space="preserve">à politiche ed amministrative, </w:t>
      </w:r>
      <w:r>
        <w:rPr>
          <w:rFonts w:ascii="Calibri" w:hAnsi="Calibri"/>
          <w:shd w:val="clear" w:color="auto" w:fill="FFFFFF"/>
        </w:rPr>
        <w:t>che il Signore dia loro la saggezza per capire che la loro funzione è una vocazione per mettersi al servizio degli altri, una missione per cercare il benessere di tutti.</w:t>
      </w:r>
      <w:r w:rsidR="00A962DD">
        <w:rPr>
          <w:rFonts w:ascii="Calibri" w:hAnsi="Calibri"/>
          <w:shd w:val="clear" w:color="auto" w:fill="FFFFFF"/>
        </w:rPr>
        <w:t xml:space="preserve"> </w:t>
      </w:r>
      <w:r>
        <w:rPr>
          <w:rFonts w:ascii="Calibri" w:hAnsi="Calibri"/>
          <w:shd w:val="clear" w:color="auto" w:fill="FFFFFF"/>
        </w:rPr>
        <w:t>Che il Signore dia loro anche il senso di umanità per rendersi conto che ogni uomo e ogni donna che incontreranno nell'ambito del loro lavoro è prima di tutto una persona umana, creatura di Dio.</w:t>
      </w:r>
    </w:p>
    <w:p w:rsidR="00D42896" w:rsidRDefault="00155893" w:rsidP="00A962DD">
      <w:pPr>
        <w:pStyle w:val="Standard"/>
        <w:jc w:val="both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Preghiamo.</w:t>
      </w:r>
    </w:p>
    <w:p w:rsidR="00D42896" w:rsidRDefault="00D42896" w:rsidP="00A962DD">
      <w:pPr>
        <w:pStyle w:val="Standard"/>
        <w:jc w:val="both"/>
        <w:rPr>
          <w:rFonts w:ascii="Calibri" w:hAnsi="Calibri"/>
          <w:shd w:val="clear" w:color="auto" w:fill="FFFFFF"/>
        </w:rPr>
      </w:pPr>
    </w:p>
    <w:p w:rsidR="00D42896" w:rsidRDefault="00D42896" w:rsidP="00A962DD">
      <w:pPr>
        <w:pStyle w:val="Standard"/>
        <w:jc w:val="both"/>
        <w:rPr>
          <w:rFonts w:ascii="Calibri" w:hAnsi="Calibri"/>
          <w:shd w:val="clear" w:color="auto" w:fill="FFFFFF"/>
        </w:rPr>
      </w:pPr>
    </w:p>
    <w:p w:rsidR="00D42896" w:rsidRDefault="00155893" w:rsidP="00A962DD">
      <w:pPr>
        <w:pStyle w:val="Standard"/>
        <w:jc w:val="both"/>
        <w:rPr>
          <w:rFonts w:ascii="Calibri" w:hAnsi="Calibri"/>
          <w:u w:val="single"/>
          <w:shd w:val="clear" w:color="auto" w:fill="FFFFFF"/>
        </w:rPr>
      </w:pPr>
      <w:r>
        <w:rPr>
          <w:rFonts w:ascii="Calibri" w:hAnsi="Calibri"/>
          <w:u w:val="single"/>
          <w:shd w:val="clear" w:color="auto" w:fill="FFFFFF"/>
        </w:rPr>
        <w:t>Per la famiglia (Comunità di El Salvador)</w:t>
      </w:r>
    </w:p>
    <w:p w:rsidR="009530FE" w:rsidRDefault="009530FE" w:rsidP="00A962DD">
      <w:pPr>
        <w:pStyle w:val="Standard"/>
        <w:jc w:val="both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Perché tutte le famiglie sparse nel mondo, in particolare per quelle che soffrono a causa di persecuzioni, violenza, guerre, difficoltà economiche, attraverso il riconoscimento</w:t>
      </w:r>
      <w:r w:rsidR="00A962DD">
        <w:rPr>
          <w:rFonts w:ascii="Calibri" w:hAnsi="Calibri"/>
          <w:shd w:val="clear" w:color="auto" w:fill="FFFFFF"/>
        </w:rPr>
        <w:t xml:space="preserve"> dei propri diritti di libertà,</w:t>
      </w:r>
      <w:r>
        <w:rPr>
          <w:rFonts w:ascii="Calibri" w:hAnsi="Calibri"/>
          <w:shd w:val="clear" w:color="auto" w:fill="FFFFFF"/>
        </w:rPr>
        <w:t xml:space="preserve"> di giustizia e di pace, vivano giorni più sicuri e sereni nella convivenza umana. </w:t>
      </w:r>
    </w:p>
    <w:p w:rsidR="00A962DD" w:rsidRDefault="009530FE" w:rsidP="00A962DD">
      <w:pPr>
        <w:pStyle w:val="Standard"/>
        <w:jc w:val="both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Preghiamo</w:t>
      </w:r>
      <w:r w:rsidR="00A962DD">
        <w:rPr>
          <w:rFonts w:ascii="Calibri" w:hAnsi="Calibri"/>
          <w:shd w:val="clear" w:color="auto" w:fill="FFFFFF"/>
        </w:rPr>
        <w:t>.</w:t>
      </w:r>
    </w:p>
    <w:p w:rsidR="00A962DD" w:rsidRDefault="00A962DD" w:rsidP="00A962DD">
      <w:pPr>
        <w:pStyle w:val="Standard"/>
        <w:jc w:val="both"/>
        <w:rPr>
          <w:rFonts w:ascii="Calibri" w:hAnsi="Calibri"/>
          <w:shd w:val="clear" w:color="auto" w:fill="FFFFFF"/>
        </w:rPr>
      </w:pPr>
    </w:p>
    <w:p w:rsidR="00A962DD" w:rsidRDefault="00A962DD" w:rsidP="00A962DD">
      <w:pPr>
        <w:pStyle w:val="Standard"/>
        <w:jc w:val="both"/>
        <w:rPr>
          <w:rFonts w:ascii="Calibri" w:hAnsi="Calibri"/>
          <w:shd w:val="clear" w:color="auto" w:fill="FFFFFF"/>
        </w:rPr>
      </w:pPr>
    </w:p>
    <w:p w:rsidR="00A962DD" w:rsidRDefault="00A962DD" w:rsidP="00A962DD">
      <w:pPr>
        <w:pStyle w:val="Standard"/>
        <w:jc w:val="both"/>
        <w:rPr>
          <w:rFonts w:ascii="Calibri" w:hAnsi="Calibri"/>
          <w:u w:val="single"/>
          <w:shd w:val="clear" w:color="auto" w:fill="FFFFFF"/>
        </w:rPr>
      </w:pPr>
      <w:r>
        <w:rPr>
          <w:rFonts w:ascii="Calibri" w:hAnsi="Calibri"/>
          <w:u w:val="single"/>
          <w:shd w:val="clear" w:color="auto" w:fill="FFFFFF"/>
        </w:rPr>
        <w:t>Per gli sfollati e gli indigeni (comunità delle Filippine)</w:t>
      </w:r>
    </w:p>
    <w:p w:rsidR="00A962DD" w:rsidRDefault="00A962DD" w:rsidP="00A962DD">
      <w:pPr>
        <w:pStyle w:val="Standard"/>
        <w:jc w:val="both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Tutti i cittadini del mondo hanno pari dignità sociale e sono eguali davanti a Dio e alla legge. Ma come non vedere il volto del Signore in quello di milioni di sfollati e nel popolo di indigeni, che fuggono disperatamente a causa dell'orrore della guerra, della persecuzione, della dittatura, dei disastri ambientali e del potere ingiustamente usato per costringere gli uomini e le donne a lasciare la loro casa e la loro terra.  Dio della pace, ascolta la nostra preghiera.</w:t>
      </w:r>
    </w:p>
    <w:p w:rsidR="00A962DD" w:rsidRDefault="00A962DD" w:rsidP="00A962DD">
      <w:pPr>
        <w:pStyle w:val="Standard"/>
        <w:jc w:val="both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Tu Dio, che proteggi il povero che chiede aiuto, insegnaci a proteggere chi non ha diritti e vede schiacciata la propria dignità. Tu Dio, che promuovi l'esistenza di ogni vivente, insegnaci a promuovere ogni persona nel proprio desiderio di felicità. Dio, amante della pace, ascoltaci!</w:t>
      </w:r>
    </w:p>
    <w:p w:rsidR="00A962DD" w:rsidRDefault="00A962DD" w:rsidP="00A962DD">
      <w:pPr>
        <w:pStyle w:val="Standard"/>
        <w:jc w:val="both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Preghiamo.</w:t>
      </w:r>
    </w:p>
    <w:p w:rsidR="00D42896" w:rsidRDefault="00D42896" w:rsidP="00A962DD">
      <w:pPr>
        <w:pStyle w:val="Standard"/>
        <w:jc w:val="both"/>
        <w:rPr>
          <w:rFonts w:ascii="Calibri" w:hAnsi="Calibri"/>
          <w:shd w:val="clear" w:color="auto" w:fill="FFFFFF"/>
        </w:rPr>
      </w:pPr>
    </w:p>
    <w:sectPr w:rsidR="00D4289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4D7" w:rsidRDefault="007024D7">
      <w:pPr>
        <w:rPr>
          <w:rFonts w:hint="eastAsia"/>
        </w:rPr>
      </w:pPr>
      <w:r>
        <w:separator/>
      </w:r>
    </w:p>
  </w:endnote>
  <w:endnote w:type="continuationSeparator" w:id="0">
    <w:p w:rsidR="007024D7" w:rsidRDefault="007024D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4D7" w:rsidRDefault="007024D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024D7" w:rsidRDefault="007024D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96"/>
    <w:rsid w:val="00155893"/>
    <w:rsid w:val="004A7E36"/>
    <w:rsid w:val="007024D7"/>
    <w:rsid w:val="009530FE"/>
    <w:rsid w:val="00A962DD"/>
    <w:rsid w:val="00BB53A0"/>
    <w:rsid w:val="00D42896"/>
    <w:rsid w:val="00FA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1097F-425E-4966-9332-015CCF02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Tito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Govi</dc:creator>
  <cp:lastModifiedBy>Coordinamento Pastorale</cp:lastModifiedBy>
  <cp:revision>4</cp:revision>
  <cp:lastPrinted>2020-09-12T17:30:00Z</cp:lastPrinted>
  <dcterms:created xsi:type="dcterms:W3CDTF">2020-09-14T08:31:00Z</dcterms:created>
  <dcterms:modified xsi:type="dcterms:W3CDTF">2020-09-16T08:40:00Z</dcterms:modified>
</cp:coreProperties>
</file>