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63" w:rsidRPr="00986C71" w:rsidRDefault="00B57507" w:rsidP="00986C71">
      <w:pPr>
        <w:pStyle w:val="Nessunaspaziatura"/>
        <w:jc w:val="center"/>
        <w:rPr>
          <w:rFonts w:ascii="Bahnschrift SemiLight SemiConde" w:hAnsi="Bahnschrift SemiLight SemiConde"/>
          <w:b/>
          <w:sz w:val="24"/>
          <w:szCs w:val="24"/>
        </w:rPr>
      </w:pPr>
      <w:r w:rsidRPr="00986C71">
        <w:rPr>
          <w:rFonts w:ascii="Bahnschrift SemiLight SemiConde" w:hAnsi="Bahnschrift SemiLight SemiConde"/>
          <w:b/>
          <w:sz w:val="24"/>
          <w:szCs w:val="24"/>
        </w:rPr>
        <w:t>S. Giuseppe 2021</w:t>
      </w:r>
    </w:p>
    <w:p w:rsidR="00986C71" w:rsidRPr="00986C71" w:rsidRDefault="00986C71" w:rsidP="00986C71">
      <w:pPr>
        <w:pStyle w:val="Nessunaspaziatura"/>
        <w:jc w:val="center"/>
        <w:rPr>
          <w:rFonts w:ascii="Bahnschrift SemiLight SemiConde" w:hAnsi="Bahnschrift SemiLight SemiConde"/>
          <w:sz w:val="24"/>
          <w:szCs w:val="24"/>
        </w:rPr>
      </w:pPr>
      <w:r w:rsidRPr="00986C71">
        <w:rPr>
          <w:rFonts w:ascii="Bahnschrift SemiLight SemiConde" w:hAnsi="Bahnschrift SemiLight SemiConde"/>
          <w:sz w:val="24"/>
          <w:szCs w:val="24"/>
        </w:rPr>
        <w:t>Chiesa di Somazzo (Uggiate)</w:t>
      </w:r>
    </w:p>
    <w:p w:rsidR="00B04251" w:rsidRPr="00165505" w:rsidRDefault="00B04251" w:rsidP="00B04251">
      <w:pPr>
        <w:pStyle w:val="Nessunaspaziatura"/>
        <w:rPr>
          <w:rFonts w:ascii="Bahnschrift SemiLight SemiConde" w:hAnsi="Bahnschrift SemiLight SemiConde"/>
          <w:sz w:val="28"/>
          <w:szCs w:val="28"/>
        </w:rPr>
      </w:pP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  <w:r w:rsidRPr="00165505">
        <w:rPr>
          <w:rFonts w:ascii="Bahnschrift SemiLight SemiConde" w:hAnsi="Bahnschrift SemiLight SemiConde"/>
          <w:sz w:val="28"/>
          <w:szCs w:val="28"/>
        </w:rPr>
        <w:t>S. Giuseppe è un santo tanto discreto quanto riservato.</w:t>
      </w:r>
      <w:r w:rsidR="00165505">
        <w:rPr>
          <w:rFonts w:ascii="Bahnschrift SemiLight SemiConde" w:hAnsi="Bahnschrift SemiLight SemiConde"/>
          <w:sz w:val="28"/>
          <w:szCs w:val="28"/>
        </w:rPr>
        <w:t xml:space="preserve"> Non ama </w:t>
      </w:r>
      <w:r w:rsidRPr="00165505">
        <w:rPr>
          <w:rFonts w:ascii="Bahnschrift SemiLight SemiConde" w:hAnsi="Bahnschrift SemiLight SemiConde"/>
          <w:sz w:val="28"/>
          <w:szCs w:val="28"/>
        </w:rPr>
        <w:t xml:space="preserve">parlare di sé, anche se ha avuto nella vita della santa famiglia di Nazareth un ruolo molto attivo e ha sempre assunto </w:t>
      </w:r>
      <w:r w:rsidR="00165505">
        <w:rPr>
          <w:rFonts w:ascii="Bahnschrift SemiLight SemiConde" w:hAnsi="Bahnschrift SemiLight SemiConde"/>
          <w:sz w:val="28"/>
          <w:szCs w:val="28"/>
        </w:rPr>
        <w:t xml:space="preserve">compiti </w:t>
      </w:r>
      <w:r w:rsidRPr="00165505">
        <w:rPr>
          <w:rFonts w:ascii="Bahnschrift SemiLight SemiConde" w:hAnsi="Bahnschrift SemiLight SemiConde"/>
          <w:sz w:val="28"/>
          <w:szCs w:val="28"/>
        </w:rPr>
        <w:t xml:space="preserve">di alta responsabilità. </w:t>
      </w: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</w:p>
    <w:p w:rsidR="00B04251" w:rsidRPr="00165505" w:rsidRDefault="00165505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  <w:r>
        <w:rPr>
          <w:rFonts w:ascii="Bahnschrift SemiLight SemiConde" w:hAnsi="Bahnschrift SemiLight SemiConde"/>
          <w:sz w:val="28"/>
          <w:szCs w:val="28"/>
        </w:rPr>
        <w:t>N</w:t>
      </w:r>
      <w:r w:rsidR="00B04251" w:rsidRPr="00165505">
        <w:rPr>
          <w:rFonts w:ascii="Bahnschrift SemiLight SemiConde" w:hAnsi="Bahnschrift SemiLight SemiConde"/>
          <w:sz w:val="28"/>
          <w:szCs w:val="28"/>
        </w:rPr>
        <w:t>on ha mai fatto rimarcare la sua presenza quale protagonista, ed è per quello che è sempre rimasto nell'ombra l</w:t>
      </w:r>
      <w:r>
        <w:rPr>
          <w:rFonts w:ascii="Bahnschrift SemiLight SemiConde" w:hAnsi="Bahnschrift SemiLight SemiConde"/>
          <w:sz w:val="28"/>
          <w:szCs w:val="28"/>
        </w:rPr>
        <w:t>ungo i secoli. Riconosciamolo: n</w:t>
      </w:r>
      <w:r w:rsidR="00B04251" w:rsidRPr="00165505">
        <w:rPr>
          <w:rFonts w:ascii="Bahnschrift SemiLight SemiConde" w:hAnsi="Bahnschrift SemiLight SemiConde"/>
          <w:sz w:val="28"/>
          <w:szCs w:val="28"/>
        </w:rPr>
        <w:t xml:space="preserve">on ha mai avuto molti devoti. </w:t>
      </w: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  <w:r w:rsidRPr="00165505">
        <w:rPr>
          <w:rFonts w:ascii="Bahnschrift SemiLight SemiConde" w:hAnsi="Bahnschrift SemiLight SemiConde"/>
          <w:sz w:val="28"/>
          <w:szCs w:val="28"/>
        </w:rPr>
        <w:t xml:space="preserve">Penso che in questo </w:t>
      </w:r>
      <w:r w:rsidR="00817800">
        <w:rPr>
          <w:rFonts w:ascii="Bahnschrift SemiLight SemiConde" w:hAnsi="Bahnschrift SemiLight SemiConde"/>
          <w:sz w:val="28"/>
          <w:szCs w:val="28"/>
        </w:rPr>
        <w:t xml:space="preserve">speciale </w:t>
      </w:r>
      <w:r w:rsidRPr="00165505">
        <w:rPr>
          <w:rFonts w:ascii="Bahnschrift SemiLight SemiConde" w:hAnsi="Bahnschrift SemiLight SemiConde"/>
          <w:sz w:val="28"/>
          <w:szCs w:val="28"/>
        </w:rPr>
        <w:t>anno,</w:t>
      </w:r>
      <w:r w:rsidR="00817800">
        <w:rPr>
          <w:rFonts w:ascii="Bahnschrift SemiLight SemiConde" w:hAnsi="Bahnschrift SemiLight SemiConde"/>
          <w:sz w:val="28"/>
          <w:szCs w:val="28"/>
        </w:rPr>
        <w:t xml:space="preserve"> indetto da papa  Francesco in sua memoria,</w:t>
      </w:r>
      <w:r w:rsidRPr="00165505">
        <w:rPr>
          <w:rFonts w:ascii="Bahnschrift SemiLight SemiConde" w:hAnsi="Bahnschrift SemiLight SemiConde"/>
          <w:sz w:val="28"/>
          <w:szCs w:val="28"/>
        </w:rPr>
        <w:t xml:space="preserve"> in cui c'è una vera rivalutazione della su</w:t>
      </w:r>
      <w:r w:rsidR="00165505">
        <w:rPr>
          <w:rFonts w:ascii="Bahnschrift SemiLight SemiConde" w:hAnsi="Bahnschrift SemiLight SemiConde"/>
          <w:sz w:val="28"/>
          <w:szCs w:val="28"/>
        </w:rPr>
        <w:t>a persona, si senta L</w:t>
      </w:r>
      <w:r w:rsidRPr="00165505">
        <w:rPr>
          <w:rFonts w:ascii="Bahnschrift SemiLight SemiConde" w:hAnsi="Bahnschrift SemiLight SemiConde"/>
          <w:sz w:val="28"/>
          <w:szCs w:val="28"/>
        </w:rPr>
        <w:t>ui stesso</w:t>
      </w:r>
      <w:r w:rsidR="00165505">
        <w:rPr>
          <w:rFonts w:ascii="Bahnschrift SemiLight SemiConde" w:hAnsi="Bahnschrift SemiLight SemiConde"/>
          <w:sz w:val="28"/>
          <w:szCs w:val="28"/>
        </w:rPr>
        <w:t xml:space="preserve"> non poco</w:t>
      </w:r>
      <w:r w:rsidRPr="00165505">
        <w:rPr>
          <w:rFonts w:ascii="Bahnschrift SemiLight SemiConde" w:hAnsi="Bahnschrift SemiLight SemiConde"/>
          <w:sz w:val="28"/>
          <w:szCs w:val="28"/>
        </w:rPr>
        <w:t xml:space="preserve"> a disagio! Ama il silenz</w:t>
      </w:r>
      <w:r w:rsidR="001325AB">
        <w:rPr>
          <w:rFonts w:ascii="Bahnschrift SemiLight SemiConde" w:hAnsi="Bahnschrift SemiLight SemiConde"/>
          <w:sz w:val="28"/>
          <w:szCs w:val="28"/>
        </w:rPr>
        <w:t>io e la riservatezza s. Giuseppe</w:t>
      </w:r>
      <w:r w:rsidRPr="00165505">
        <w:rPr>
          <w:rFonts w:ascii="Bahnschrift SemiLight SemiConde" w:hAnsi="Bahnschrift SemiLight SemiConde"/>
          <w:sz w:val="28"/>
          <w:szCs w:val="28"/>
        </w:rPr>
        <w:t>, ma è vigile, attivo</w:t>
      </w:r>
      <w:r w:rsidR="00817800">
        <w:rPr>
          <w:rFonts w:ascii="Bahnschrift SemiLight SemiConde" w:hAnsi="Bahnschrift SemiLight SemiConde"/>
          <w:sz w:val="28"/>
          <w:szCs w:val="28"/>
        </w:rPr>
        <w:t>, sa prendere iniziativa al momento opportuno</w:t>
      </w:r>
      <w:r w:rsidRPr="00165505">
        <w:rPr>
          <w:rFonts w:ascii="Bahnschrift SemiLight SemiConde" w:hAnsi="Bahnschrift SemiLight SemiConde"/>
          <w:sz w:val="28"/>
          <w:szCs w:val="28"/>
        </w:rPr>
        <w:t>. Interviene sempre</w:t>
      </w:r>
      <w:r w:rsidR="00817800">
        <w:rPr>
          <w:rFonts w:ascii="Bahnschrift SemiLight SemiConde" w:hAnsi="Bahnschrift SemiLight SemiConde"/>
          <w:sz w:val="28"/>
          <w:szCs w:val="28"/>
        </w:rPr>
        <w:t xml:space="preserve"> a proposito,</w:t>
      </w:r>
      <w:r w:rsidRPr="00165505">
        <w:rPr>
          <w:rFonts w:ascii="Bahnschrift SemiLight SemiConde" w:hAnsi="Bahnschrift SemiLight SemiConde"/>
          <w:sz w:val="28"/>
          <w:szCs w:val="28"/>
        </w:rPr>
        <w:t xml:space="preserve"> nella nostra vita e n</w:t>
      </w:r>
      <w:r w:rsidR="00165505">
        <w:rPr>
          <w:rFonts w:ascii="Bahnschrift SemiLight SemiConde" w:hAnsi="Bahnschrift SemiLight SemiConde"/>
          <w:sz w:val="28"/>
          <w:szCs w:val="28"/>
        </w:rPr>
        <w:t>ella vita della Chiesa, come più</w:t>
      </w:r>
      <w:r w:rsidRPr="00165505">
        <w:rPr>
          <w:rFonts w:ascii="Bahnschrift SemiLight SemiConde" w:hAnsi="Bahnschrift SemiLight SemiConde"/>
          <w:sz w:val="28"/>
          <w:szCs w:val="28"/>
        </w:rPr>
        <w:t xml:space="preserve"> volte ho avuto la fortuna di sperimentare ampiamente. </w:t>
      </w: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  <w:r w:rsidRPr="00165505">
        <w:rPr>
          <w:rFonts w:ascii="Bahnschrift SemiLight SemiConde" w:hAnsi="Bahnschrift SemiLight SemiConde"/>
          <w:sz w:val="28"/>
          <w:szCs w:val="28"/>
        </w:rPr>
        <w:t xml:space="preserve">Io lo invoco tutti i giorni e da un gran pezzo. </w:t>
      </w: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  <w:r w:rsidRPr="00165505">
        <w:rPr>
          <w:rFonts w:ascii="Bahnschrift SemiLight SemiConde" w:hAnsi="Bahnschrift SemiLight SemiConde"/>
          <w:sz w:val="28"/>
          <w:szCs w:val="28"/>
        </w:rPr>
        <w:t xml:space="preserve">Un male della nostra società, anche nella </w:t>
      </w:r>
      <w:r w:rsidR="00986C71">
        <w:rPr>
          <w:rFonts w:ascii="Bahnschrift SemiLight SemiConde" w:hAnsi="Bahnschrift SemiLight SemiConde"/>
          <w:sz w:val="28"/>
          <w:szCs w:val="28"/>
        </w:rPr>
        <w:t xml:space="preserve"> Chiesa</w:t>
      </w:r>
      <w:r w:rsidRPr="00165505">
        <w:rPr>
          <w:rFonts w:ascii="Bahnschrift SemiLight SemiConde" w:hAnsi="Bahnschrift SemiLight SemiConde"/>
          <w:sz w:val="28"/>
          <w:szCs w:val="28"/>
        </w:rPr>
        <w:t xml:space="preserve">, è il protagonismo. Una persona, appena fa qualcosa, vuole essere riconosciuta, presentata, onorata, ringraziata, vuole essere messa al centro, a tal punto che non si sa </w:t>
      </w:r>
      <w:r w:rsidRPr="00165505">
        <w:rPr>
          <w:rFonts w:ascii="Bahnschrift SemiLight SemiConde" w:hAnsi="Bahnschrift SemiLight SemiConde"/>
          <w:sz w:val="28"/>
          <w:szCs w:val="28"/>
        </w:rPr>
        <w:lastRenderedPageBreak/>
        <w:t xml:space="preserve">se si impegna per farsi un nome, per sentirsi importante e </w:t>
      </w:r>
      <w:r w:rsidR="00817800">
        <w:rPr>
          <w:rFonts w:ascii="Bahnschrift SemiLight SemiConde" w:hAnsi="Bahnschrift SemiLight SemiConde"/>
          <w:sz w:val="28"/>
          <w:szCs w:val="28"/>
        </w:rPr>
        <w:t xml:space="preserve">si crede </w:t>
      </w:r>
      <w:r w:rsidRPr="00165505">
        <w:rPr>
          <w:rFonts w:ascii="Bahnschrift SemiLight SemiConde" w:hAnsi="Bahnschrift SemiLight SemiConde"/>
          <w:sz w:val="28"/>
          <w:szCs w:val="28"/>
        </w:rPr>
        <w:t xml:space="preserve">insostituibile, o se invece lavora </w:t>
      </w:r>
      <w:r w:rsidR="00817800">
        <w:rPr>
          <w:rFonts w:ascii="Bahnschrift SemiLight SemiConde" w:hAnsi="Bahnschrift SemiLight SemiConde"/>
          <w:sz w:val="28"/>
          <w:szCs w:val="28"/>
        </w:rPr>
        <w:t xml:space="preserve">veramente </w:t>
      </w:r>
      <w:r w:rsidRPr="00165505">
        <w:rPr>
          <w:rFonts w:ascii="Bahnschrift SemiLight SemiConde" w:hAnsi="Bahnschrift SemiLight SemiConde"/>
          <w:sz w:val="28"/>
          <w:szCs w:val="28"/>
        </w:rPr>
        <w:t>per la pura gloria di Dio e per fare un semplice</w:t>
      </w:r>
      <w:r w:rsidR="00986C71">
        <w:rPr>
          <w:rFonts w:ascii="Bahnschrift SemiLight SemiConde" w:hAnsi="Bahnschrift SemiLight SemiConde"/>
          <w:sz w:val="28"/>
          <w:szCs w:val="28"/>
        </w:rPr>
        <w:t>,</w:t>
      </w:r>
      <w:r w:rsidRPr="00165505">
        <w:rPr>
          <w:rFonts w:ascii="Bahnschrift SemiLight SemiConde" w:hAnsi="Bahnschrift SemiLight SemiConde"/>
          <w:sz w:val="28"/>
          <w:szCs w:val="28"/>
        </w:rPr>
        <w:t xml:space="preserve"> disinteressato servizio alla società e alla Chiesa.</w:t>
      </w: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  <w:r w:rsidRPr="00165505">
        <w:rPr>
          <w:rFonts w:ascii="Bahnschrift SemiLight SemiConde" w:hAnsi="Bahnschrift SemiLight SemiConde"/>
          <w:sz w:val="28"/>
          <w:szCs w:val="28"/>
        </w:rPr>
        <w:t>È pur vero che possiamo riconoscere, ricorrendo al vangelo, che nella</w:t>
      </w:r>
      <w:r w:rsidR="00165505">
        <w:rPr>
          <w:rFonts w:ascii="Bahnschrift SemiLight SemiConde" w:hAnsi="Bahnschrift SemiLight SemiConde"/>
          <w:sz w:val="28"/>
          <w:szCs w:val="28"/>
        </w:rPr>
        <w:t xml:space="preserve"> storia di vita di s. Giuseppe,</w:t>
      </w:r>
      <w:r w:rsidRPr="00165505">
        <w:rPr>
          <w:rFonts w:ascii="Bahnschrift SemiLight SemiConde" w:hAnsi="Bahnschrift SemiLight SemiConde"/>
          <w:sz w:val="28"/>
          <w:szCs w:val="28"/>
        </w:rPr>
        <w:t xml:space="preserve"> Dio gli ha ribaltato i piani più volte, andando oltre le sue aspettative. Giuseppe, tuttavia, non si è mai ri</w:t>
      </w:r>
      <w:r w:rsidR="00165505">
        <w:rPr>
          <w:rFonts w:ascii="Bahnschrift SemiLight SemiConde" w:hAnsi="Bahnschrift SemiLight SemiConde"/>
          <w:sz w:val="28"/>
          <w:szCs w:val="28"/>
        </w:rPr>
        <w:t>bellato, non ha difeso strenuame</w:t>
      </w:r>
      <w:r w:rsidRPr="00165505">
        <w:rPr>
          <w:rFonts w:ascii="Bahnschrift SemiLight SemiConde" w:hAnsi="Bahnschrift SemiLight SemiConde"/>
          <w:sz w:val="28"/>
          <w:szCs w:val="28"/>
        </w:rPr>
        <w:t xml:space="preserve">nte i suoi progetti, non si è mai opposto al volere di </w:t>
      </w:r>
      <w:r w:rsidR="00817800">
        <w:rPr>
          <w:rFonts w:ascii="Bahnschrift SemiLight SemiConde" w:hAnsi="Bahnschrift SemiLight SemiConde"/>
          <w:sz w:val="28"/>
          <w:szCs w:val="28"/>
        </w:rPr>
        <w:t>Dio,</w:t>
      </w:r>
      <w:r w:rsidRPr="00165505">
        <w:rPr>
          <w:rFonts w:ascii="Bahnschrift SemiLight SemiConde" w:hAnsi="Bahnschrift SemiLight SemiConde"/>
          <w:sz w:val="28"/>
          <w:szCs w:val="28"/>
        </w:rPr>
        <w:t xml:space="preserve"> dichiarandosi inadatto, inesperto, quindi indisponibile . </w:t>
      </w: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  <w:r w:rsidRPr="00165505">
        <w:rPr>
          <w:rFonts w:ascii="Bahnschrift SemiLight SemiConde" w:hAnsi="Bahnschrift SemiLight SemiConde"/>
          <w:sz w:val="28"/>
          <w:szCs w:val="28"/>
        </w:rPr>
        <w:t>Non si è mai autodifeso, san Giuseppe, accusando Dio per la missione c</w:t>
      </w:r>
      <w:r w:rsidR="00165505">
        <w:rPr>
          <w:rFonts w:ascii="Bahnschrift SemiLight SemiConde" w:hAnsi="Bahnschrift SemiLight SemiConde"/>
          <w:sz w:val="28"/>
          <w:szCs w:val="28"/>
        </w:rPr>
        <w:t>he gli affidava, né si è lamenta</w:t>
      </w:r>
      <w:r w:rsidRPr="00165505">
        <w:rPr>
          <w:rFonts w:ascii="Bahnschrift SemiLight SemiConde" w:hAnsi="Bahnschrift SemiLight SemiConde"/>
          <w:sz w:val="28"/>
          <w:szCs w:val="28"/>
        </w:rPr>
        <w:t>to o giustificato, rilevando che ciò che Dio gli chiedeva era troppo impegnativo per lui e dai contorni troppi imprecisati.</w:t>
      </w: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  <w:r w:rsidRPr="00165505">
        <w:rPr>
          <w:rFonts w:ascii="Bahnschrift SemiLight SemiConde" w:hAnsi="Bahnschrift SemiLight SemiConde"/>
          <w:sz w:val="28"/>
          <w:szCs w:val="28"/>
        </w:rPr>
        <w:t xml:space="preserve">C'è molta gente che non fa un passo, anche nella Chiesa, se non è sicuro dove mette i piedi, se non sa a quali conseguenze va incontro e subito si lamenta perché la missione ricevuta è contraria alle sue aspettative o ai suoi desideri più profondi. Alla ricerca di sicurezze, vorrebbe piegare Dio ai suoi desideri, mentre invece Dio chiede il contrario. </w:t>
      </w: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</w:p>
    <w:p w:rsidR="00B04251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  <w:r w:rsidRPr="00165505">
        <w:rPr>
          <w:rFonts w:ascii="Bahnschrift SemiLight SemiConde" w:hAnsi="Bahnschrift SemiLight SemiConde"/>
          <w:sz w:val="28"/>
          <w:szCs w:val="28"/>
        </w:rPr>
        <w:lastRenderedPageBreak/>
        <w:t>S. Giuseppe ha la caratteristica di corrispondere con immediatezza agli orientamenti che Dio di volta in volta gli chiedeva. Ha abbandonato i suoi progetti per aderire per fede a quelli di Dio, molto spesso misteriosi. Ha dato fiducia a Dio, compiendo cosi l</w:t>
      </w:r>
      <w:r w:rsidR="00817800">
        <w:rPr>
          <w:rFonts w:ascii="Bahnschrift SemiLight SemiConde" w:hAnsi="Bahnschrift SemiLight SemiConde"/>
          <w:sz w:val="28"/>
          <w:szCs w:val="28"/>
        </w:rPr>
        <w:t>a sua missione, senza riguardo per</w:t>
      </w:r>
      <w:r w:rsidRPr="00165505">
        <w:rPr>
          <w:rFonts w:ascii="Bahnschrift SemiLight SemiConde" w:hAnsi="Bahnschrift SemiLight SemiConde"/>
          <w:sz w:val="28"/>
          <w:szCs w:val="28"/>
        </w:rPr>
        <w:t xml:space="preserve"> sé, ma solo </w:t>
      </w:r>
      <w:r w:rsidR="00165505">
        <w:rPr>
          <w:rFonts w:ascii="Bahnschrift SemiLight SemiConde" w:hAnsi="Bahnschrift SemiLight SemiConde"/>
          <w:sz w:val="28"/>
          <w:szCs w:val="28"/>
        </w:rPr>
        <w:t>contando sulla efficacia della P</w:t>
      </w:r>
      <w:r w:rsidRPr="00165505">
        <w:rPr>
          <w:rFonts w:ascii="Bahnschrift SemiLight SemiConde" w:hAnsi="Bahnschrift SemiLight SemiConde"/>
          <w:sz w:val="28"/>
          <w:szCs w:val="28"/>
        </w:rPr>
        <w:t xml:space="preserve">arola che Dio gli rivelava di volta in volta. </w:t>
      </w:r>
    </w:p>
    <w:p w:rsidR="00986C71" w:rsidRPr="00165505" w:rsidRDefault="00986C7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  <w:r>
        <w:rPr>
          <w:rFonts w:ascii="Bahnschrift SemiLight SemiConde" w:hAnsi="Bahnschrift SemiLight SemiConde"/>
          <w:sz w:val="28"/>
          <w:szCs w:val="28"/>
        </w:rPr>
        <w:t>Ha assunto responsabilmente la sua missione educativa nei confronti di Gesù: è da lui che ha imparato a far crescere la sua umanità, apprendendo che l’amore è la regola fondamentale della vita</w:t>
      </w:r>
      <w:r w:rsidR="001325AB">
        <w:rPr>
          <w:rFonts w:ascii="Bahnschrift SemiLight SemiConde" w:hAnsi="Bahnschrift SemiLight SemiConde"/>
          <w:sz w:val="28"/>
          <w:szCs w:val="28"/>
        </w:rPr>
        <w:t xml:space="preserve"> e che il lavoro è ciò che onora l’uomo perché con esso prosegue l’opera di Dio nella creazione</w:t>
      </w:r>
      <w:r>
        <w:rPr>
          <w:rFonts w:ascii="Bahnschrift SemiLight SemiConde" w:hAnsi="Bahnschrift SemiLight SemiConde"/>
          <w:sz w:val="28"/>
          <w:szCs w:val="28"/>
        </w:rPr>
        <w:t>. Con la sua paternità</w:t>
      </w:r>
      <w:r w:rsidR="001325AB">
        <w:rPr>
          <w:rFonts w:ascii="Bahnschrift SemiLight SemiConde" w:hAnsi="Bahnschrift SemiLight SemiConde"/>
          <w:sz w:val="28"/>
          <w:szCs w:val="28"/>
        </w:rPr>
        <w:t xml:space="preserve"> S.Giuseppe</w:t>
      </w:r>
      <w:r>
        <w:rPr>
          <w:rFonts w:ascii="Bahnschrift SemiLight SemiConde" w:hAnsi="Bahnschrift SemiLight SemiConde"/>
          <w:sz w:val="28"/>
          <w:szCs w:val="28"/>
        </w:rPr>
        <w:t xml:space="preserve"> ha permesso al Figlio di Dio di inserirsi nella vita sociale del </w:t>
      </w:r>
      <w:r w:rsidR="001325AB">
        <w:rPr>
          <w:rFonts w:ascii="Bahnschrift SemiLight SemiConde" w:hAnsi="Bahnschrift SemiLight SemiConde"/>
          <w:sz w:val="28"/>
          <w:szCs w:val="28"/>
        </w:rPr>
        <w:t xml:space="preserve">suo </w:t>
      </w:r>
      <w:r>
        <w:rPr>
          <w:rFonts w:ascii="Bahnschrift SemiLight SemiConde" w:hAnsi="Bahnschrift SemiLight SemiConde"/>
          <w:sz w:val="28"/>
          <w:szCs w:val="28"/>
        </w:rPr>
        <w:t>tempo, per poter essere del tutto simile agli altri uomini</w:t>
      </w:r>
      <w:r w:rsidR="001325AB">
        <w:rPr>
          <w:rFonts w:ascii="Bahnschrift SemiLight SemiConde" w:hAnsi="Bahnschrift SemiLight SemiConde"/>
          <w:sz w:val="28"/>
          <w:szCs w:val="28"/>
        </w:rPr>
        <w:t>. Se oggi la società ha bisogno di padri è alla paternità di s.Giuseppe che possiamo affidarci con fiducia perché con il suo aiuto possiamo venire incontro alla grande emergenza educativa, che è il problema più urgente del nostro tempo.</w:t>
      </w: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</w:p>
    <w:p w:rsidR="00B04251" w:rsidRPr="00165505" w:rsidRDefault="00B04251" w:rsidP="00B04251">
      <w:pPr>
        <w:pStyle w:val="Testonormale"/>
        <w:rPr>
          <w:rFonts w:ascii="Bahnschrift SemiLight SemiConde" w:hAnsi="Bahnschrift SemiLight SemiConde"/>
          <w:sz w:val="28"/>
          <w:szCs w:val="28"/>
        </w:rPr>
      </w:pPr>
    </w:p>
    <w:p w:rsidR="000B61F3" w:rsidRDefault="000B61F3" w:rsidP="000B61F3">
      <w:pPr>
        <w:pStyle w:val="Nessunaspaziatura"/>
        <w:rPr>
          <w:b/>
          <w:sz w:val="28"/>
          <w:szCs w:val="28"/>
        </w:rPr>
      </w:pPr>
      <w:r>
        <w:rPr>
          <w:rFonts w:ascii="Bahnschrift SemiLight SemiConde" w:hAnsi="Bahnschrift SemiLight SemiConde"/>
          <w:sz w:val="28"/>
          <w:szCs w:val="28"/>
        </w:rPr>
        <w:br w:type="column"/>
      </w:r>
      <w:r>
        <w:rPr>
          <w:b/>
          <w:sz w:val="28"/>
          <w:szCs w:val="28"/>
        </w:rPr>
        <w:lastRenderedPageBreak/>
        <w:t>Preghiera di affidamento a san Giuseppe</w:t>
      </w:r>
    </w:p>
    <w:p w:rsidR="000B61F3" w:rsidRDefault="000B61F3" w:rsidP="000B61F3">
      <w:pPr>
        <w:pStyle w:val="Nessunaspaziatura"/>
        <w:rPr>
          <w:sz w:val="28"/>
          <w:szCs w:val="28"/>
        </w:rPr>
      </w:pPr>
    </w:p>
    <w:p w:rsidR="000B61F3" w:rsidRDefault="000B61F3" w:rsidP="000B61F3">
      <w:pPr>
        <w:pStyle w:val="Nessunaspaziatur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Mite e tenero san Giuseppe,</w:t>
      </w: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sapiente e premuroso sposo di Maria, </w:t>
      </w: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servo prudente e fedele custode del Figlio suo: </w:t>
      </w: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volgi con benevolenza paterna </w:t>
      </w: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il tuo sguardo, vigile e discreto, </w:t>
      </w: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sulla nostra Chiesa di Como. </w:t>
      </w:r>
    </w:p>
    <w:p w:rsidR="000B61F3" w:rsidRDefault="000B61F3" w:rsidP="000B61F3">
      <w:pPr>
        <w:pStyle w:val="Nessunaspaziatura"/>
        <w:rPr>
          <w:sz w:val="28"/>
          <w:szCs w:val="28"/>
        </w:rPr>
      </w:pP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Te la affidiamo perché, in questo tempo di pandemia,</w:t>
      </w: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noi tutti riconosciamo, attraverso questi drammatici  segni, </w:t>
      </w: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quello che Dio vuole farci comprendere. </w:t>
      </w:r>
    </w:p>
    <w:p w:rsidR="000B61F3" w:rsidRDefault="000B61F3" w:rsidP="000B61F3">
      <w:pPr>
        <w:pStyle w:val="Nessunaspaziatura"/>
        <w:rPr>
          <w:sz w:val="28"/>
          <w:szCs w:val="28"/>
        </w:rPr>
      </w:pP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Ti chiediamo, inoltre, di custodire pastori e fedeli </w:t>
      </w: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nell’unità e nella concordia,</w:t>
      </w: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perché, esercitando ciascuno la propria paternità,</w:t>
      </w: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sappiamo intravvedere nel Sinodo diocesano </w:t>
      </w: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l’occasione propizia per sognare </w:t>
      </w: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un nuovo stile di Chiesa, </w:t>
      </w: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a servizio del mondo, in vista dei prossimi anni.</w:t>
      </w:r>
    </w:p>
    <w:p w:rsidR="000B61F3" w:rsidRDefault="000B61F3" w:rsidP="000B61F3">
      <w:pPr>
        <w:pStyle w:val="Nessunaspaziatura"/>
        <w:rPr>
          <w:sz w:val="28"/>
          <w:szCs w:val="28"/>
        </w:rPr>
      </w:pP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Tu che hai accolto in piena docilità il volere di Dio:</w:t>
      </w: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sii vicino a ciascuno di noi con il tuo cuore di padre.</w:t>
      </w:r>
    </w:p>
    <w:p w:rsidR="000B61F3" w:rsidRDefault="000B61F3" w:rsidP="000B61F3">
      <w:pPr>
        <w:pStyle w:val="Nessunaspaziatura"/>
        <w:rPr>
          <w:sz w:val="28"/>
          <w:szCs w:val="28"/>
        </w:rPr>
      </w:pPr>
    </w:p>
    <w:p w:rsidR="000B61F3" w:rsidRDefault="000B61F3" w:rsidP="000B61F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Amen.</w:t>
      </w:r>
    </w:p>
    <w:p w:rsidR="000B61F3" w:rsidRDefault="000B61F3" w:rsidP="000B61F3">
      <w:pPr>
        <w:pStyle w:val="Nessunaspaziatura"/>
        <w:rPr>
          <w:sz w:val="28"/>
          <w:szCs w:val="28"/>
        </w:rPr>
      </w:pPr>
    </w:p>
    <w:p w:rsidR="00B04251" w:rsidRPr="00165505" w:rsidRDefault="00B04251" w:rsidP="00B04251">
      <w:pPr>
        <w:pStyle w:val="Nessunaspaziatura"/>
        <w:rPr>
          <w:rFonts w:ascii="Bahnschrift SemiLight SemiConde" w:hAnsi="Bahnschrift SemiLight SemiConde"/>
          <w:sz w:val="28"/>
          <w:szCs w:val="28"/>
        </w:rPr>
      </w:pPr>
    </w:p>
    <w:sectPr w:rsidR="00B04251" w:rsidRPr="00165505" w:rsidSect="00165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03" w:rsidRDefault="007B7103" w:rsidP="00165505">
      <w:pPr>
        <w:spacing w:after="0" w:line="240" w:lineRule="auto"/>
      </w:pPr>
      <w:r>
        <w:separator/>
      </w:r>
    </w:p>
  </w:endnote>
  <w:endnote w:type="continuationSeparator" w:id="0">
    <w:p w:rsidR="007B7103" w:rsidRDefault="007B7103" w:rsidP="0016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05" w:rsidRDefault="001655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742462"/>
      <w:docPartObj>
        <w:docPartGallery w:val="Page Numbers (Bottom of Page)"/>
        <w:docPartUnique/>
      </w:docPartObj>
    </w:sdtPr>
    <w:sdtEndPr/>
    <w:sdtContent>
      <w:p w:rsidR="001325AB" w:rsidRDefault="001325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1F3">
          <w:rPr>
            <w:noProof/>
          </w:rPr>
          <w:t>4</w:t>
        </w:r>
        <w:r>
          <w:fldChar w:fldCharType="end"/>
        </w:r>
      </w:p>
    </w:sdtContent>
  </w:sdt>
  <w:p w:rsidR="00165505" w:rsidRDefault="0016550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05" w:rsidRDefault="001655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03" w:rsidRDefault="007B7103" w:rsidP="00165505">
      <w:pPr>
        <w:spacing w:after="0" w:line="240" w:lineRule="auto"/>
      </w:pPr>
      <w:r>
        <w:separator/>
      </w:r>
    </w:p>
  </w:footnote>
  <w:footnote w:type="continuationSeparator" w:id="0">
    <w:p w:rsidR="007B7103" w:rsidRDefault="007B7103" w:rsidP="0016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05" w:rsidRDefault="001655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05" w:rsidRDefault="0016550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05" w:rsidRDefault="001655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07"/>
    <w:rsid w:val="000B61F3"/>
    <w:rsid w:val="001325AB"/>
    <w:rsid w:val="00165505"/>
    <w:rsid w:val="007B3472"/>
    <w:rsid w:val="007B7103"/>
    <w:rsid w:val="00817800"/>
    <w:rsid w:val="00986C71"/>
    <w:rsid w:val="00B04251"/>
    <w:rsid w:val="00B57507"/>
    <w:rsid w:val="00D0649D"/>
    <w:rsid w:val="00D479EA"/>
    <w:rsid w:val="00EA1663"/>
    <w:rsid w:val="00F0425C"/>
    <w:rsid w:val="00F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99A24-B880-4EFA-9E2B-B4149970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4251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0425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04251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65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505"/>
  </w:style>
  <w:style w:type="paragraph" w:styleId="Pidipagina">
    <w:name w:val="footer"/>
    <w:basedOn w:val="Normale"/>
    <w:link w:val="PidipaginaCarattere"/>
    <w:uiPriority w:val="99"/>
    <w:unhideWhenUsed/>
    <w:rsid w:val="00165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36E3-42AD-4895-8FB0-3AA9DDCB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2021-03-17T18:31:00Z</dcterms:created>
  <dcterms:modified xsi:type="dcterms:W3CDTF">2021-03-19T07:40:00Z</dcterms:modified>
</cp:coreProperties>
</file>