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2B" w:rsidRPr="0017068A" w:rsidRDefault="00AA12EA" w:rsidP="005A1470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17068A">
        <w:rPr>
          <w:rFonts w:ascii="Century Gothic" w:hAnsi="Century Gothic"/>
          <w:b/>
          <w:sz w:val="24"/>
          <w:szCs w:val="24"/>
        </w:rPr>
        <w:t>Giovedì Santo 2021</w:t>
      </w:r>
    </w:p>
    <w:p w:rsidR="0017068A" w:rsidRPr="0017068A" w:rsidRDefault="0017068A" w:rsidP="005A1470">
      <w:pPr>
        <w:pStyle w:val="Nessunaspaziatura"/>
        <w:jc w:val="center"/>
        <w:rPr>
          <w:rFonts w:ascii="Century Gothic" w:hAnsi="Century Gothic"/>
          <w:i/>
          <w:sz w:val="24"/>
          <w:szCs w:val="24"/>
        </w:rPr>
      </w:pPr>
      <w:r w:rsidRPr="0017068A">
        <w:rPr>
          <w:rFonts w:ascii="Century Gothic" w:hAnsi="Century Gothic"/>
          <w:i/>
          <w:sz w:val="24"/>
          <w:szCs w:val="24"/>
        </w:rPr>
        <w:t>s.Messa in coena Domini</w:t>
      </w:r>
    </w:p>
    <w:p w:rsidR="0097114E" w:rsidRPr="0017068A" w:rsidRDefault="0097114E" w:rsidP="00AA12EA">
      <w:pPr>
        <w:pStyle w:val="Nessunaspaziatura"/>
        <w:rPr>
          <w:rFonts w:ascii="Century Gothic" w:hAnsi="Century Gothic"/>
          <w:i/>
          <w:sz w:val="24"/>
          <w:szCs w:val="24"/>
        </w:rPr>
      </w:pPr>
    </w:p>
    <w:p w:rsidR="0098733E" w:rsidRPr="0017068A" w:rsidRDefault="006A380E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 xml:space="preserve">Con </w:t>
      </w:r>
      <w:r w:rsidRPr="0017068A">
        <w:rPr>
          <w:rFonts w:ascii="Century Gothic" w:hAnsi="Century Gothic"/>
          <w:color w:val="262626" w:themeColor="text1" w:themeTint="D9"/>
          <w:sz w:val="28"/>
          <w:szCs w:val="28"/>
        </w:rPr>
        <w:t>questa celebrazione liturgica del</w:t>
      </w:r>
      <w:r w:rsidRPr="0017068A">
        <w:rPr>
          <w:rFonts w:ascii="Century Gothic" w:hAnsi="Century Gothic"/>
          <w:color w:val="C00000"/>
          <w:sz w:val="28"/>
          <w:szCs w:val="28"/>
        </w:rPr>
        <w:t xml:space="preserve"> </w:t>
      </w:r>
      <w:r w:rsidR="0097114E" w:rsidRPr="0017068A">
        <w:rPr>
          <w:rFonts w:ascii="Century Gothic" w:hAnsi="Century Gothic"/>
          <w:sz w:val="28"/>
          <w:szCs w:val="28"/>
        </w:rPr>
        <w:t>giovedì santo</w:t>
      </w:r>
      <w:r w:rsidR="008F69A4" w:rsidRPr="0017068A">
        <w:rPr>
          <w:rFonts w:ascii="Century Gothic" w:hAnsi="Century Gothic"/>
          <w:sz w:val="28"/>
          <w:szCs w:val="28"/>
        </w:rPr>
        <w:t>,</w:t>
      </w:r>
      <w:r w:rsidRPr="0017068A">
        <w:rPr>
          <w:rFonts w:ascii="Century Gothic" w:hAnsi="Century Gothic"/>
          <w:sz w:val="28"/>
          <w:szCs w:val="28"/>
        </w:rPr>
        <w:t xml:space="preserve"> </w:t>
      </w:r>
      <w:r w:rsidR="00004882" w:rsidRPr="0017068A">
        <w:rPr>
          <w:rFonts w:ascii="Century Gothic" w:hAnsi="Century Gothic"/>
          <w:sz w:val="28"/>
          <w:szCs w:val="28"/>
        </w:rPr>
        <w:t xml:space="preserve">siamo </w:t>
      </w:r>
      <w:r w:rsidRPr="0017068A">
        <w:rPr>
          <w:rFonts w:ascii="Century Gothic" w:hAnsi="Century Gothic"/>
          <w:sz w:val="28"/>
          <w:szCs w:val="28"/>
        </w:rPr>
        <w:t xml:space="preserve">aiutati </w:t>
      </w:r>
      <w:r w:rsidR="0098733E" w:rsidRPr="0017068A">
        <w:rPr>
          <w:rFonts w:ascii="Century Gothic" w:hAnsi="Century Gothic"/>
          <w:sz w:val="28"/>
          <w:szCs w:val="28"/>
        </w:rPr>
        <w:t>a fissare lo sguardo su</w:t>
      </w:r>
      <w:r w:rsidR="0017068A" w:rsidRPr="0017068A">
        <w:rPr>
          <w:rFonts w:ascii="Century Gothic" w:hAnsi="Century Gothic"/>
          <w:sz w:val="28"/>
          <w:szCs w:val="28"/>
        </w:rPr>
        <w:t xml:space="preserve"> Gesù, che </w:t>
      </w:r>
      <w:r w:rsidR="0098733E" w:rsidRPr="0017068A">
        <w:rPr>
          <w:rFonts w:ascii="Century Gothic" w:hAnsi="Century Gothic"/>
          <w:sz w:val="28"/>
          <w:szCs w:val="28"/>
        </w:rPr>
        <w:t>nell</w:t>
      </w:r>
      <w:r w:rsidR="0097114E" w:rsidRPr="0017068A">
        <w:rPr>
          <w:rFonts w:ascii="Century Gothic" w:hAnsi="Century Gothic"/>
          <w:sz w:val="28"/>
          <w:szCs w:val="28"/>
        </w:rPr>
        <w:t>'</w:t>
      </w:r>
      <w:r w:rsidR="0098733E" w:rsidRPr="0017068A">
        <w:rPr>
          <w:rFonts w:ascii="Century Gothic" w:hAnsi="Century Gothic"/>
          <w:sz w:val="28"/>
          <w:szCs w:val="28"/>
        </w:rPr>
        <w:t xml:space="preserve"> </w:t>
      </w:r>
      <w:r w:rsidR="0097114E" w:rsidRPr="0017068A">
        <w:rPr>
          <w:rFonts w:ascii="Century Gothic" w:hAnsi="Century Gothic"/>
          <w:sz w:val="28"/>
          <w:szCs w:val="28"/>
        </w:rPr>
        <w:t xml:space="preserve">ultima cena </w:t>
      </w:r>
      <w:r w:rsidR="0017068A" w:rsidRPr="0017068A">
        <w:rPr>
          <w:rFonts w:ascii="Century Gothic" w:hAnsi="Century Gothic"/>
          <w:sz w:val="28"/>
          <w:szCs w:val="28"/>
        </w:rPr>
        <w:t xml:space="preserve">con i </w:t>
      </w:r>
      <w:r w:rsidR="0097114E" w:rsidRPr="0017068A">
        <w:rPr>
          <w:rFonts w:ascii="Century Gothic" w:hAnsi="Century Gothic"/>
          <w:sz w:val="28"/>
          <w:szCs w:val="28"/>
        </w:rPr>
        <w:t>suoi discepoli, in un momento di forte intimità</w:t>
      </w:r>
      <w:r w:rsidR="0017068A" w:rsidRPr="0017068A">
        <w:rPr>
          <w:rFonts w:ascii="Century Gothic" w:hAnsi="Century Gothic"/>
          <w:sz w:val="28"/>
          <w:szCs w:val="28"/>
        </w:rPr>
        <w:t xml:space="preserve">, anticipa il dono totale di sé, </w:t>
      </w:r>
      <w:r w:rsidR="0098733E" w:rsidRPr="0017068A">
        <w:rPr>
          <w:rFonts w:ascii="Century Gothic" w:hAnsi="Century Gothic"/>
          <w:sz w:val="28"/>
          <w:szCs w:val="28"/>
        </w:rPr>
        <w:t>che</w:t>
      </w:r>
      <w:r w:rsidRPr="0017068A">
        <w:rPr>
          <w:rFonts w:ascii="Century Gothic" w:hAnsi="Century Gothic"/>
          <w:sz w:val="28"/>
          <w:szCs w:val="28"/>
        </w:rPr>
        <w:t xml:space="preserve"> in seguito</w:t>
      </w:r>
      <w:r w:rsidR="00D76246" w:rsidRPr="0017068A">
        <w:rPr>
          <w:rFonts w:ascii="Century Gothic" w:hAnsi="Century Gothic"/>
          <w:sz w:val="28"/>
          <w:szCs w:val="28"/>
        </w:rPr>
        <w:t xml:space="preserve"> Egli</w:t>
      </w:r>
      <w:r w:rsidR="0098733E" w:rsidRPr="0017068A">
        <w:rPr>
          <w:rFonts w:ascii="Century Gothic" w:hAnsi="Century Gothic"/>
          <w:sz w:val="28"/>
          <w:szCs w:val="28"/>
        </w:rPr>
        <w:t xml:space="preserve"> realizzerà sulla croce, evento</w:t>
      </w:r>
      <w:r w:rsidR="0097114E" w:rsidRPr="0017068A">
        <w:rPr>
          <w:rFonts w:ascii="Century Gothic" w:hAnsi="Century Gothic"/>
          <w:sz w:val="28"/>
          <w:szCs w:val="28"/>
        </w:rPr>
        <w:t xml:space="preserve"> di cui facciamo grata memoria ad ogni Eucaristia che celebriamo. </w:t>
      </w:r>
      <w:r w:rsidR="0097114E" w:rsidRPr="0017068A">
        <w:rPr>
          <w:rFonts w:ascii="Century Gothic" w:hAnsi="Century Gothic"/>
          <w:sz w:val="28"/>
          <w:szCs w:val="28"/>
        </w:rPr>
        <w:br/>
      </w:r>
      <w:r w:rsidR="001541DE" w:rsidRPr="0017068A">
        <w:rPr>
          <w:rFonts w:ascii="Century Gothic" w:hAnsi="Century Gothic"/>
          <w:sz w:val="28"/>
          <w:szCs w:val="28"/>
        </w:rPr>
        <w:t>Sostiamo per ringraziare Gesù</w:t>
      </w:r>
      <w:r w:rsidRPr="0017068A">
        <w:rPr>
          <w:rFonts w:ascii="Century Gothic" w:hAnsi="Century Gothic"/>
          <w:sz w:val="28"/>
          <w:szCs w:val="28"/>
        </w:rPr>
        <w:t xml:space="preserve"> per il s</w:t>
      </w:r>
      <w:r w:rsidR="0097114E" w:rsidRPr="0017068A">
        <w:rPr>
          <w:rFonts w:ascii="Century Gothic" w:hAnsi="Century Gothic"/>
          <w:sz w:val="28"/>
          <w:szCs w:val="28"/>
        </w:rPr>
        <w:t xml:space="preserve">uo amore così intenso e </w:t>
      </w:r>
      <w:r w:rsidRPr="0017068A">
        <w:rPr>
          <w:rFonts w:ascii="Century Gothic" w:hAnsi="Century Gothic"/>
          <w:sz w:val="28"/>
          <w:szCs w:val="28"/>
        </w:rPr>
        <w:t>smisurato</w:t>
      </w:r>
      <w:r w:rsidR="008F69A4" w:rsidRPr="0017068A">
        <w:rPr>
          <w:rFonts w:ascii="Century Gothic" w:hAnsi="Century Gothic"/>
          <w:sz w:val="28"/>
          <w:szCs w:val="28"/>
        </w:rPr>
        <w:t>, che salva donandosi</w:t>
      </w:r>
      <w:r w:rsidRPr="0017068A">
        <w:rPr>
          <w:rFonts w:ascii="Century Gothic" w:hAnsi="Century Gothic"/>
          <w:sz w:val="28"/>
          <w:szCs w:val="28"/>
        </w:rPr>
        <w:t>.</w:t>
      </w:r>
      <w:r w:rsidR="0097114E" w:rsidRPr="0017068A">
        <w:rPr>
          <w:rFonts w:ascii="Century Gothic" w:hAnsi="Century Gothic"/>
          <w:sz w:val="28"/>
          <w:szCs w:val="28"/>
        </w:rPr>
        <w:t xml:space="preserve"> </w:t>
      </w:r>
      <w:r w:rsidR="0097114E" w:rsidRPr="0017068A">
        <w:rPr>
          <w:rFonts w:ascii="Century Gothic" w:hAnsi="Century Gothic"/>
          <w:sz w:val="28"/>
          <w:szCs w:val="28"/>
        </w:rPr>
        <w:br/>
      </w:r>
      <w:r w:rsidR="0097114E" w:rsidRPr="0017068A">
        <w:rPr>
          <w:rFonts w:ascii="Century Gothic" w:hAnsi="Century Gothic"/>
          <w:sz w:val="28"/>
          <w:szCs w:val="28"/>
        </w:rPr>
        <w:br/>
        <w:t>Non sappiamo cosa i discepoli abbiano veramente c</w:t>
      </w:r>
      <w:r w:rsidR="0098733E" w:rsidRPr="0017068A">
        <w:rPr>
          <w:rFonts w:ascii="Century Gothic" w:hAnsi="Century Gothic"/>
          <w:sz w:val="28"/>
          <w:szCs w:val="28"/>
        </w:rPr>
        <w:t xml:space="preserve">apito </w:t>
      </w:r>
      <w:r w:rsidR="0097114E" w:rsidRPr="0017068A">
        <w:rPr>
          <w:rFonts w:ascii="Century Gothic" w:hAnsi="Century Gothic"/>
          <w:sz w:val="28"/>
          <w:szCs w:val="28"/>
        </w:rPr>
        <w:t>delle parole e dei gesti che Gesù ha</w:t>
      </w:r>
      <w:r w:rsidR="001541DE" w:rsidRPr="0017068A">
        <w:rPr>
          <w:rFonts w:ascii="Century Gothic" w:hAnsi="Century Gothic"/>
          <w:sz w:val="28"/>
          <w:szCs w:val="28"/>
        </w:rPr>
        <w:t xml:space="preserve"> compiuto in quell' ultima cena</w:t>
      </w:r>
      <w:r w:rsidR="0097114E" w:rsidRPr="0017068A">
        <w:rPr>
          <w:rFonts w:ascii="Century Gothic" w:hAnsi="Century Gothic"/>
          <w:sz w:val="28"/>
          <w:szCs w:val="28"/>
        </w:rPr>
        <w:t xml:space="preserve"> </w:t>
      </w:r>
      <w:r w:rsidR="0017068A">
        <w:rPr>
          <w:rFonts w:ascii="Century Gothic" w:hAnsi="Century Gothic"/>
          <w:sz w:val="28"/>
          <w:szCs w:val="28"/>
        </w:rPr>
        <w:t>nel C</w:t>
      </w:r>
      <w:r w:rsidR="008F69A4" w:rsidRPr="0017068A">
        <w:rPr>
          <w:rFonts w:ascii="Century Gothic" w:hAnsi="Century Gothic"/>
          <w:sz w:val="28"/>
          <w:szCs w:val="28"/>
        </w:rPr>
        <w:t xml:space="preserve">enacolo, </w:t>
      </w:r>
      <w:r w:rsidR="0097114E" w:rsidRPr="0017068A">
        <w:rPr>
          <w:rFonts w:ascii="Century Gothic" w:hAnsi="Century Gothic"/>
          <w:sz w:val="28"/>
          <w:szCs w:val="28"/>
        </w:rPr>
        <w:t>ma d' altra parte è di</w:t>
      </w:r>
      <w:r w:rsidR="0017068A" w:rsidRPr="0017068A">
        <w:rPr>
          <w:rFonts w:ascii="Century Gothic" w:hAnsi="Century Gothic"/>
          <w:sz w:val="28"/>
          <w:szCs w:val="28"/>
        </w:rPr>
        <w:t xml:space="preserve">fficile anche per noi cogliere il significato </w:t>
      </w:r>
      <w:r w:rsidR="0097114E" w:rsidRPr="0017068A">
        <w:rPr>
          <w:rFonts w:ascii="Century Gothic" w:hAnsi="Century Gothic"/>
          <w:sz w:val="28"/>
          <w:szCs w:val="28"/>
        </w:rPr>
        <w:t>del dono che Gesù ci dischiude, perch</w:t>
      </w:r>
      <w:r w:rsidR="00004882" w:rsidRPr="0017068A">
        <w:rPr>
          <w:rFonts w:ascii="Century Gothic" w:hAnsi="Century Gothic"/>
          <w:sz w:val="28"/>
          <w:szCs w:val="28"/>
        </w:rPr>
        <w:t>é l'amore di Gesù è divino, così</w:t>
      </w:r>
      <w:r w:rsidR="00043955" w:rsidRPr="0017068A">
        <w:rPr>
          <w:rFonts w:ascii="Century Gothic" w:hAnsi="Century Gothic"/>
          <w:sz w:val="28"/>
          <w:szCs w:val="28"/>
        </w:rPr>
        <w:t xml:space="preserve"> sovrabbondante </w:t>
      </w:r>
      <w:r w:rsidR="0097114E" w:rsidRPr="0017068A">
        <w:rPr>
          <w:rFonts w:ascii="Century Gothic" w:hAnsi="Century Gothic"/>
          <w:sz w:val="28"/>
          <w:szCs w:val="28"/>
        </w:rPr>
        <w:t xml:space="preserve">che va al di là e al di sopra della nostra comprensione umana e delle nostre stesse forze d'amore. </w:t>
      </w:r>
    </w:p>
    <w:p w:rsidR="004713AE" w:rsidRDefault="0097114E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>Il nostro amore</w:t>
      </w:r>
      <w:r w:rsidR="001541DE" w:rsidRPr="0017068A">
        <w:rPr>
          <w:rFonts w:ascii="Century Gothic" w:hAnsi="Century Gothic"/>
          <w:sz w:val="28"/>
          <w:szCs w:val="28"/>
        </w:rPr>
        <w:t>, infatti,</w:t>
      </w:r>
      <w:r w:rsidRPr="0017068A">
        <w:rPr>
          <w:rFonts w:ascii="Century Gothic" w:hAnsi="Century Gothic"/>
          <w:sz w:val="28"/>
          <w:szCs w:val="28"/>
        </w:rPr>
        <w:t xml:space="preserve"> ha</w:t>
      </w:r>
      <w:r w:rsidR="0098733E" w:rsidRPr="0017068A">
        <w:rPr>
          <w:rFonts w:ascii="Century Gothic" w:hAnsi="Century Gothic"/>
          <w:sz w:val="28"/>
          <w:szCs w:val="28"/>
        </w:rPr>
        <w:t xml:space="preserve"> sempre</w:t>
      </w:r>
      <w:r w:rsidR="0017068A" w:rsidRPr="0017068A">
        <w:rPr>
          <w:rFonts w:ascii="Century Gothic" w:hAnsi="Century Gothic"/>
          <w:sz w:val="28"/>
          <w:szCs w:val="28"/>
        </w:rPr>
        <w:t xml:space="preserve"> una misura </w:t>
      </w:r>
      <w:r w:rsidR="006709D4" w:rsidRPr="0017068A">
        <w:rPr>
          <w:rFonts w:ascii="Century Gothic" w:hAnsi="Century Gothic"/>
          <w:sz w:val="28"/>
          <w:szCs w:val="28"/>
        </w:rPr>
        <w:t>ben</w:t>
      </w:r>
      <w:r w:rsidR="00004882" w:rsidRPr="0017068A">
        <w:rPr>
          <w:rFonts w:ascii="Century Gothic" w:hAnsi="Century Gothic"/>
          <w:sz w:val="28"/>
          <w:szCs w:val="28"/>
        </w:rPr>
        <w:t xml:space="preserve"> </w:t>
      </w:r>
      <w:r w:rsidR="0017068A" w:rsidRPr="0017068A">
        <w:rPr>
          <w:rFonts w:ascii="Century Gothic" w:hAnsi="Century Gothic"/>
          <w:sz w:val="28"/>
          <w:szCs w:val="28"/>
        </w:rPr>
        <w:t>limitata</w:t>
      </w:r>
      <w:r w:rsidRPr="0017068A">
        <w:rPr>
          <w:rFonts w:ascii="Century Gothic" w:hAnsi="Century Gothic"/>
          <w:sz w:val="28"/>
          <w:szCs w:val="28"/>
        </w:rPr>
        <w:t xml:space="preserve">, </w:t>
      </w:r>
      <w:r w:rsidR="001541DE" w:rsidRPr="0017068A">
        <w:rPr>
          <w:rFonts w:ascii="Century Gothic" w:hAnsi="Century Gothic"/>
          <w:sz w:val="28"/>
          <w:szCs w:val="28"/>
        </w:rPr>
        <w:t>perché tutti siam</w:t>
      </w:r>
      <w:r w:rsidR="008F69A4" w:rsidRPr="0017068A">
        <w:rPr>
          <w:rFonts w:ascii="Century Gothic" w:hAnsi="Century Gothic"/>
          <w:sz w:val="28"/>
          <w:szCs w:val="28"/>
        </w:rPr>
        <w:t>o portati</w:t>
      </w:r>
      <w:r w:rsidR="00043955" w:rsidRPr="0017068A">
        <w:rPr>
          <w:rFonts w:ascii="Century Gothic" w:hAnsi="Century Gothic"/>
          <w:sz w:val="28"/>
          <w:szCs w:val="28"/>
        </w:rPr>
        <w:t xml:space="preserve"> più semplicemente </w:t>
      </w:r>
      <w:r w:rsidR="001541DE" w:rsidRPr="0017068A">
        <w:rPr>
          <w:rFonts w:ascii="Century Gothic" w:hAnsi="Century Gothic"/>
          <w:sz w:val="28"/>
          <w:szCs w:val="28"/>
        </w:rPr>
        <w:t xml:space="preserve">a conservare </w:t>
      </w:r>
      <w:r w:rsidR="0017068A" w:rsidRPr="0017068A">
        <w:rPr>
          <w:rFonts w:ascii="Century Gothic" w:hAnsi="Century Gothic"/>
          <w:sz w:val="28"/>
          <w:szCs w:val="28"/>
        </w:rPr>
        <w:t xml:space="preserve">per noi stessi </w:t>
      </w:r>
      <w:r w:rsidR="001541DE" w:rsidRPr="0017068A">
        <w:rPr>
          <w:rFonts w:ascii="Century Gothic" w:hAnsi="Century Gothic"/>
          <w:sz w:val="28"/>
          <w:szCs w:val="28"/>
        </w:rPr>
        <w:t>la nostra</w:t>
      </w:r>
      <w:r w:rsidR="0017068A" w:rsidRPr="0017068A">
        <w:rPr>
          <w:rFonts w:ascii="Century Gothic" w:hAnsi="Century Gothic"/>
          <w:sz w:val="28"/>
          <w:szCs w:val="28"/>
        </w:rPr>
        <w:t xml:space="preserve"> vita</w:t>
      </w:r>
      <w:r w:rsidR="0017068A">
        <w:rPr>
          <w:rFonts w:ascii="Century Gothic" w:hAnsi="Century Gothic"/>
          <w:sz w:val="28"/>
          <w:szCs w:val="28"/>
        </w:rPr>
        <w:t xml:space="preserve"> e cercare il nostro vantaggio personale</w:t>
      </w:r>
      <w:r w:rsidR="0017068A" w:rsidRPr="0017068A">
        <w:rPr>
          <w:rFonts w:ascii="Century Gothic" w:hAnsi="Century Gothic"/>
          <w:sz w:val="28"/>
          <w:szCs w:val="28"/>
        </w:rPr>
        <w:t>.</w:t>
      </w:r>
      <w:r w:rsidR="008F69A4" w:rsidRPr="0017068A">
        <w:rPr>
          <w:rFonts w:ascii="Century Gothic" w:hAnsi="Century Gothic"/>
          <w:sz w:val="28"/>
          <w:szCs w:val="28"/>
        </w:rPr>
        <w:t xml:space="preserve"> </w:t>
      </w:r>
    </w:p>
    <w:p w:rsidR="00D76246" w:rsidRPr="0017068A" w:rsidRDefault="0017068A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lastRenderedPageBreak/>
        <w:t>L</w:t>
      </w:r>
      <w:r w:rsidR="0097114E" w:rsidRPr="0017068A">
        <w:rPr>
          <w:rFonts w:ascii="Century Gothic" w:hAnsi="Century Gothic"/>
          <w:sz w:val="28"/>
          <w:szCs w:val="28"/>
        </w:rPr>
        <w:t>’amore di Gesù</w:t>
      </w:r>
      <w:r w:rsidR="0098733E" w:rsidRPr="0017068A">
        <w:rPr>
          <w:rFonts w:ascii="Century Gothic" w:hAnsi="Century Gothic"/>
          <w:sz w:val="28"/>
          <w:szCs w:val="28"/>
        </w:rPr>
        <w:t>, invece,</w:t>
      </w:r>
      <w:r w:rsidR="0097114E" w:rsidRPr="0017068A">
        <w:rPr>
          <w:rFonts w:ascii="Century Gothic" w:hAnsi="Century Gothic"/>
          <w:sz w:val="28"/>
          <w:szCs w:val="28"/>
        </w:rPr>
        <w:t xml:space="preserve"> </w:t>
      </w:r>
      <w:r w:rsidR="00D76246" w:rsidRPr="0017068A">
        <w:rPr>
          <w:rFonts w:ascii="Century Gothic" w:hAnsi="Century Gothic"/>
          <w:sz w:val="28"/>
          <w:szCs w:val="28"/>
        </w:rPr>
        <w:t>va al di sopra delle nostre attese</w:t>
      </w:r>
      <w:r w:rsidR="001541DE" w:rsidRPr="0017068A">
        <w:rPr>
          <w:rFonts w:ascii="Century Gothic" w:hAnsi="Century Gothic"/>
          <w:sz w:val="28"/>
          <w:szCs w:val="28"/>
        </w:rPr>
        <w:t xml:space="preserve"> e delle possibilità</w:t>
      </w:r>
      <w:r w:rsidRPr="0017068A">
        <w:rPr>
          <w:rFonts w:ascii="Century Gothic" w:hAnsi="Century Gothic"/>
          <w:sz w:val="28"/>
          <w:szCs w:val="28"/>
        </w:rPr>
        <w:t xml:space="preserve"> umane</w:t>
      </w:r>
      <w:r w:rsidR="00D76246" w:rsidRPr="0017068A">
        <w:rPr>
          <w:rFonts w:ascii="Century Gothic" w:hAnsi="Century Gothic"/>
          <w:sz w:val="28"/>
          <w:szCs w:val="28"/>
        </w:rPr>
        <w:t xml:space="preserve">. </w:t>
      </w:r>
    </w:p>
    <w:p w:rsidR="00D76246" w:rsidRPr="0017068A" w:rsidRDefault="00D76246" w:rsidP="0097114E">
      <w:pPr>
        <w:rPr>
          <w:rFonts w:ascii="Century Gothic" w:hAnsi="Century Gothic"/>
          <w:sz w:val="28"/>
          <w:szCs w:val="28"/>
        </w:rPr>
      </w:pPr>
    </w:p>
    <w:p w:rsidR="004713AE" w:rsidRDefault="00D76246" w:rsidP="00D76246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 xml:space="preserve">L'incomprensione di </w:t>
      </w:r>
      <w:r w:rsidR="004713AE">
        <w:rPr>
          <w:rFonts w:ascii="Century Gothic" w:hAnsi="Century Gothic"/>
          <w:sz w:val="28"/>
          <w:szCs w:val="28"/>
        </w:rPr>
        <w:t>Pietro,</w:t>
      </w:r>
      <w:r w:rsidRPr="0017068A">
        <w:rPr>
          <w:rFonts w:ascii="Century Gothic" w:hAnsi="Century Gothic"/>
          <w:sz w:val="28"/>
          <w:szCs w:val="28"/>
        </w:rPr>
        <w:t xml:space="preserve"> che si scandalizza e si meraviglia, come del resto anche gli altri apostoli, sconcertati perché </w:t>
      </w:r>
      <w:r w:rsidR="007502DF" w:rsidRPr="0017068A">
        <w:rPr>
          <w:rFonts w:ascii="Century Gothic" w:hAnsi="Century Gothic"/>
          <w:sz w:val="28"/>
          <w:szCs w:val="28"/>
        </w:rPr>
        <w:t>Gesù</w:t>
      </w:r>
      <w:r w:rsidRPr="0017068A">
        <w:rPr>
          <w:rFonts w:ascii="Century Gothic" w:hAnsi="Century Gothic"/>
          <w:sz w:val="28"/>
          <w:szCs w:val="28"/>
        </w:rPr>
        <w:t xml:space="preserve"> si comporta come uno schiavo, lavando</w:t>
      </w:r>
      <w:r w:rsidR="007502DF" w:rsidRPr="0017068A">
        <w:rPr>
          <w:rFonts w:ascii="Century Gothic" w:hAnsi="Century Gothic"/>
          <w:sz w:val="28"/>
          <w:szCs w:val="28"/>
        </w:rPr>
        <w:t xml:space="preserve"> loro </w:t>
      </w:r>
      <w:r w:rsidRPr="0017068A">
        <w:rPr>
          <w:rFonts w:ascii="Century Gothic" w:hAnsi="Century Gothic"/>
          <w:sz w:val="28"/>
          <w:szCs w:val="28"/>
        </w:rPr>
        <w:t xml:space="preserve">i piedi, è anche la nostra davanti all'eccedenza dell'amore di Gesù. </w:t>
      </w:r>
    </w:p>
    <w:p w:rsidR="004713AE" w:rsidRDefault="00D76246" w:rsidP="00D76246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 xml:space="preserve">Egli </w:t>
      </w:r>
      <w:r w:rsidR="001541DE" w:rsidRPr="0017068A">
        <w:rPr>
          <w:rFonts w:ascii="Century Gothic" w:hAnsi="Century Gothic"/>
          <w:sz w:val="28"/>
          <w:szCs w:val="28"/>
        </w:rPr>
        <w:t xml:space="preserve">ha scelto di servire donando la vita non solo a noi, suoi amici, ma </w:t>
      </w:r>
      <w:r w:rsidRPr="0017068A">
        <w:rPr>
          <w:rFonts w:ascii="Century Gothic" w:hAnsi="Century Gothic"/>
          <w:sz w:val="28"/>
          <w:szCs w:val="28"/>
        </w:rPr>
        <w:t>anche a coloro che non corrispondono al suo amore, non lo conoscono o addirittura lo rifiutano</w:t>
      </w:r>
      <w:r w:rsidR="0017068A" w:rsidRPr="0017068A">
        <w:rPr>
          <w:rFonts w:ascii="Century Gothic" w:hAnsi="Century Gothic"/>
          <w:sz w:val="28"/>
          <w:szCs w:val="28"/>
        </w:rPr>
        <w:t>, come nel caso di Giuda</w:t>
      </w:r>
      <w:r w:rsidRPr="0017068A">
        <w:rPr>
          <w:rFonts w:ascii="Century Gothic" w:hAnsi="Century Gothic"/>
          <w:sz w:val="28"/>
          <w:szCs w:val="28"/>
        </w:rPr>
        <w:t xml:space="preserve">. </w:t>
      </w:r>
    </w:p>
    <w:p w:rsidR="00D76246" w:rsidRPr="0017068A" w:rsidRDefault="00D76246" w:rsidP="00D76246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 xml:space="preserve">E questo ci sorprende non poco! Il suo amore è inesauribile, si rivolge veramente a tutti, </w:t>
      </w:r>
      <w:r w:rsidR="001541DE" w:rsidRPr="0017068A">
        <w:rPr>
          <w:rFonts w:ascii="Century Gothic" w:hAnsi="Century Gothic"/>
          <w:sz w:val="28"/>
          <w:szCs w:val="28"/>
        </w:rPr>
        <w:t>non conosce limiti</w:t>
      </w:r>
      <w:r w:rsidRPr="0017068A">
        <w:rPr>
          <w:rFonts w:ascii="Century Gothic" w:hAnsi="Century Gothic"/>
          <w:sz w:val="28"/>
          <w:szCs w:val="28"/>
        </w:rPr>
        <w:t xml:space="preserve">, anche se da parte dell’uomo esiste </w:t>
      </w:r>
      <w:r w:rsidR="004713AE">
        <w:rPr>
          <w:rFonts w:ascii="Century Gothic" w:hAnsi="Century Gothic"/>
          <w:sz w:val="28"/>
          <w:szCs w:val="28"/>
        </w:rPr>
        <w:t xml:space="preserve">sempre </w:t>
      </w:r>
      <w:r w:rsidRPr="0017068A">
        <w:rPr>
          <w:rFonts w:ascii="Century Gothic" w:hAnsi="Century Gothic"/>
          <w:sz w:val="28"/>
          <w:szCs w:val="28"/>
        </w:rPr>
        <w:t xml:space="preserve">l’oscuro mistero del rifiuto. </w:t>
      </w:r>
    </w:p>
    <w:p w:rsidR="007502DF" w:rsidRPr="0017068A" w:rsidRDefault="007502DF" w:rsidP="00D76246">
      <w:pPr>
        <w:rPr>
          <w:rFonts w:ascii="Century Gothic" w:hAnsi="Century Gothic"/>
          <w:sz w:val="28"/>
          <w:szCs w:val="28"/>
        </w:rPr>
      </w:pPr>
    </w:p>
    <w:p w:rsidR="007502DF" w:rsidRDefault="007502DF" w:rsidP="00D76246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>Ogni volta che celebriamo l'Eucaristia dovremmo ringraziare il Signore perché col suo farsi servo, dilata a poco a poco il nostro cuore, così tanto ristretto, perché diventi</w:t>
      </w:r>
      <w:r w:rsidR="001541DE" w:rsidRPr="0017068A">
        <w:rPr>
          <w:rFonts w:ascii="Century Gothic" w:hAnsi="Century Gothic"/>
          <w:sz w:val="28"/>
          <w:szCs w:val="28"/>
        </w:rPr>
        <w:t>amo anche noi capaci</w:t>
      </w:r>
      <w:r w:rsidRPr="0017068A">
        <w:rPr>
          <w:rFonts w:ascii="Century Gothic" w:hAnsi="Century Gothic"/>
          <w:sz w:val="28"/>
          <w:szCs w:val="28"/>
        </w:rPr>
        <w:t xml:space="preserve"> di gustare un dono così grande, a tal punto </w:t>
      </w:r>
      <w:r w:rsidR="001541DE" w:rsidRPr="0017068A">
        <w:rPr>
          <w:rFonts w:ascii="Century Gothic" w:hAnsi="Century Gothic"/>
          <w:sz w:val="28"/>
          <w:szCs w:val="28"/>
        </w:rPr>
        <w:t>da esserne conquistati</w:t>
      </w:r>
      <w:r w:rsidRPr="0017068A">
        <w:rPr>
          <w:rFonts w:ascii="Century Gothic" w:hAnsi="Century Gothic"/>
          <w:sz w:val="28"/>
          <w:szCs w:val="28"/>
        </w:rPr>
        <w:t xml:space="preserve">, </w:t>
      </w:r>
      <w:r w:rsidR="001541DE" w:rsidRPr="0017068A">
        <w:rPr>
          <w:rFonts w:ascii="Century Gothic" w:hAnsi="Century Gothic"/>
          <w:sz w:val="28"/>
          <w:szCs w:val="28"/>
        </w:rPr>
        <w:t xml:space="preserve">pronti ad </w:t>
      </w:r>
      <w:r w:rsidR="0017068A" w:rsidRPr="0017068A">
        <w:rPr>
          <w:rFonts w:ascii="Century Gothic" w:hAnsi="Century Gothic"/>
          <w:sz w:val="28"/>
          <w:szCs w:val="28"/>
        </w:rPr>
        <w:t>estendere le </w:t>
      </w:r>
      <w:r w:rsidRPr="0017068A">
        <w:rPr>
          <w:rFonts w:ascii="Century Gothic" w:hAnsi="Century Gothic"/>
          <w:sz w:val="28"/>
          <w:szCs w:val="28"/>
        </w:rPr>
        <w:t>nostre forze d'amore, spesso cosi deboli e limitate, a prospetti</w:t>
      </w:r>
      <w:r w:rsidR="001541DE" w:rsidRPr="0017068A">
        <w:rPr>
          <w:rFonts w:ascii="Century Gothic" w:hAnsi="Century Gothic"/>
          <w:sz w:val="28"/>
          <w:szCs w:val="28"/>
        </w:rPr>
        <w:t>ve inimmaginabili</w:t>
      </w:r>
      <w:r w:rsidRPr="0017068A">
        <w:rPr>
          <w:rFonts w:ascii="Century Gothic" w:hAnsi="Century Gothic"/>
          <w:sz w:val="28"/>
          <w:szCs w:val="28"/>
        </w:rPr>
        <w:t xml:space="preserve"> senza il suo aiuto</w:t>
      </w:r>
      <w:r w:rsidR="004713AE">
        <w:rPr>
          <w:rFonts w:ascii="Century Gothic" w:hAnsi="Century Gothic"/>
          <w:sz w:val="28"/>
          <w:szCs w:val="28"/>
        </w:rPr>
        <w:t>.</w:t>
      </w:r>
    </w:p>
    <w:p w:rsidR="004713AE" w:rsidRPr="0017068A" w:rsidRDefault="004713AE" w:rsidP="00D76246">
      <w:pPr>
        <w:rPr>
          <w:rFonts w:ascii="Century Gothic" w:hAnsi="Century Gothic"/>
          <w:sz w:val="28"/>
          <w:szCs w:val="28"/>
        </w:rPr>
      </w:pPr>
    </w:p>
    <w:p w:rsidR="008F69A4" w:rsidRPr="0017068A" w:rsidRDefault="0097114E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lastRenderedPageBreak/>
        <w:t xml:space="preserve">L'ambiente sociale in </w:t>
      </w:r>
      <w:r w:rsidR="007502DF" w:rsidRPr="0017068A">
        <w:rPr>
          <w:rFonts w:ascii="Century Gothic" w:hAnsi="Century Gothic"/>
          <w:sz w:val="28"/>
          <w:szCs w:val="28"/>
        </w:rPr>
        <w:t>cui viviamo</w:t>
      </w:r>
      <w:r w:rsidRPr="0017068A">
        <w:rPr>
          <w:rFonts w:ascii="Century Gothic" w:hAnsi="Century Gothic"/>
          <w:sz w:val="28"/>
          <w:szCs w:val="28"/>
        </w:rPr>
        <w:t xml:space="preserve"> non ci aiuta </w:t>
      </w:r>
      <w:r w:rsidR="0017068A" w:rsidRPr="0017068A">
        <w:rPr>
          <w:rFonts w:ascii="Century Gothic" w:hAnsi="Century Gothic"/>
          <w:sz w:val="28"/>
          <w:szCs w:val="28"/>
        </w:rPr>
        <w:t xml:space="preserve">affatto </w:t>
      </w:r>
      <w:r w:rsidRPr="0017068A">
        <w:rPr>
          <w:rFonts w:ascii="Century Gothic" w:hAnsi="Century Gothic"/>
          <w:sz w:val="28"/>
          <w:szCs w:val="28"/>
        </w:rPr>
        <w:t xml:space="preserve">a cogliere la profondità del dono di </w:t>
      </w:r>
      <w:r w:rsidR="0098733E" w:rsidRPr="0017068A">
        <w:rPr>
          <w:rFonts w:ascii="Century Gothic" w:hAnsi="Century Gothic"/>
          <w:sz w:val="28"/>
          <w:szCs w:val="28"/>
        </w:rPr>
        <w:t xml:space="preserve">Gesù, quello a cui anche noi siamo chiamati a riprodurre, </w:t>
      </w:r>
      <w:r w:rsidR="006709D4" w:rsidRPr="0017068A">
        <w:rPr>
          <w:rFonts w:ascii="Century Gothic" w:hAnsi="Century Gothic"/>
          <w:sz w:val="28"/>
          <w:szCs w:val="28"/>
        </w:rPr>
        <w:t>“</w:t>
      </w:r>
      <w:r w:rsidR="0098733E" w:rsidRPr="0017068A">
        <w:rPr>
          <w:rFonts w:ascii="Century Gothic" w:hAnsi="Century Gothic"/>
          <w:sz w:val="28"/>
          <w:szCs w:val="28"/>
        </w:rPr>
        <w:t>lavandoci i piedi</w:t>
      </w:r>
      <w:r w:rsidR="006709D4" w:rsidRPr="0017068A">
        <w:rPr>
          <w:rFonts w:ascii="Century Gothic" w:hAnsi="Century Gothic"/>
          <w:sz w:val="28"/>
          <w:szCs w:val="28"/>
        </w:rPr>
        <w:t>”</w:t>
      </w:r>
      <w:r w:rsidR="0098733E" w:rsidRPr="0017068A">
        <w:rPr>
          <w:rFonts w:ascii="Century Gothic" w:hAnsi="Century Gothic"/>
          <w:sz w:val="28"/>
          <w:szCs w:val="28"/>
        </w:rPr>
        <w:t xml:space="preserve"> gli uni gli altri</w:t>
      </w:r>
      <w:r w:rsidR="001541DE" w:rsidRPr="0017068A">
        <w:rPr>
          <w:rFonts w:ascii="Century Gothic" w:hAnsi="Century Gothic"/>
          <w:sz w:val="28"/>
          <w:szCs w:val="28"/>
        </w:rPr>
        <w:t>, senza esclusione di qualcuno.</w:t>
      </w:r>
      <w:r w:rsidRPr="0017068A">
        <w:rPr>
          <w:rFonts w:ascii="Century Gothic" w:hAnsi="Century Gothic"/>
          <w:sz w:val="28"/>
          <w:szCs w:val="28"/>
        </w:rPr>
        <w:t xml:space="preserve"> </w:t>
      </w:r>
    </w:p>
    <w:p w:rsidR="004713AE" w:rsidRDefault="004713AE" w:rsidP="0097114E">
      <w:pPr>
        <w:rPr>
          <w:rFonts w:ascii="Century Gothic" w:hAnsi="Century Gothic"/>
          <w:sz w:val="28"/>
          <w:szCs w:val="28"/>
        </w:rPr>
      </w:pPr>
    </w:p>
    <w:p w:rsidR="004713AE" w:rsidRDefault="0097114E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>A causa della</w:t>
      </w:r>
      <w:r w:rsidR="001541DE" w:rsidRPr="0017068A">
        <w:rPr>
          <w:rFonts w:ascii="Century Gothic" w:hAnsi="Century Gothic"/>
          <w:sz w:val="28"/>
          <w:szCs w:val="28"/>
        </w:rPr>
        <w:t xml:space="preserve"> attuale</w:t>
      </w:r>
      <w:r w:rsidRPr="0017068A">
        <w:rPr>
          <w:rFonts w:ascii="Century Gothic" w:hAnsi="Century Gothic"/>
          <w:sz w:val="28"/>
          <w:szCs w:val="28"/>
        </w:rPr>
        <w:t xml:space="preserve"> pandemia, </w:t>
      </w:r>
      <w:r w:rsidR="008F69A4" w:rsidRPr="0017068A">
        <w:rPr>
          <w:rFonts w:ascii="Century Gothic" w:hAnsi="Century Gothic"/>
          <w:color w:val="262626" w:themeColor="text1" w:themeTint="D9"/>
          <w:sz w:val="28"/>
          <w:szCs w:val="28"/>
        </w:rPr>
        <w:t xml:space="preserve">riteniamo più salutare </w:t>
      </w:r>
      <w:r w:rsidR="004713AE">
        <w:rPr>
          <w:rFonts w:ascii="Century Gothic" w:hAnsi="Century Gothic"/>
          <w:color w:val="262626" w:themeColor="text1" w:themeTint="D9"/>
          <w:sz w:val="28"/>
          <w:szCs w:val="28"/>
        </w:rPr>
        <w:t>tenerci alquanto distanziat</w:t>
      </w:r>
      <w:r w:rsidR="008F69A4" w:rsidRPr="0017068A">
        <w:rPr>
          <w:rFonts w:ascii="Century Gothic" w:hAnsi="Century Gothic"/>
          <w:color w:val="262626" w:themeColor="text1" w:themeTint="D9"/>
          <w:sz w:val="28"/>
          <w:szCs w:val="28"/>
        </w:rPr>
        <w:t xml:space="preserve">i dagli altri, </w:t>
      </w:r>
      <w:r w:rsidR="007502DF" w:rsidRPr="0017068A">
        <w:rPr>
          <w:rFonts w:ascii="Century Gothic" w:hAnsi="Century Gothic"/>
          <w:color w:val="262626" w:themeColor="text1" w:themeTint="D9"/>
          <w:sz w:val="28"/>
          <w:szCs w:val="28"/>
        </w:rPr>
        <w:t xml:space="preserve">così che </w:t>
      </w:r>
      <w:r w:rsidR="004713AE">
        <w:rPr>
          <w:rFonts w:ascii="Century Gothic" w:hAnsi="Century Gothic"/>
          <w:color w:val="262626" w:themeColor="text1" w:themeTint="D9"/>
          <w:sz w:val="28"/>
          <w:szCs w:val="28"/>
        </w:rPr>
        <w:t>i nostri contatti siano molto ridotti;</w:t>
      </w:r>
      <w:r w:rsidRPr="0017068A">
        <w:rPr>
          <w:rFonts w:ascii="Century Gothic" w:hAnsi="Century Gothic"/>
          <w:color w:val="262626" w:themeColor="text1" w:themeTint="D9"/>
          <w:sz w:val="28"/>
          <w:szCs w:val="28"/>
        </w:rPr>
        <w:t xml:space="preserve"> abbia</w:t>
      </w:r>
      <w:r w:rsidRPr="0017068A">
        <w:rPr>
          <w:rFonts w:ascii="Century Gothic" w:hAnsi="Century Gothic"/>
          <w:sz w:val="28"/>
          <w:szCs w:val="28"/>
        </w:rPr>
        <w:t xml:space="preserve">mo paura </w:t>
      </w:r>
      <w:r w:rsidR="008F69A4" w:rsidRPr="0017068A">
        <w:rPr>
          <w:rFonts w:ascii="Century Gothic" w:hAnsi="Century Gothic"/>
          <w:sz w:val="28"/>
          <w:szCs w:val="28"/>
        </w:rPr>
        <w:t>di contagiarci</w:t>
      </w:r>
      <w:r w:rsidRPr="0017068A">
        <w:rPr>
          <w:rFonts w:ascii="Century Gothic" w:hAnsi="Century Gothic"/>
          <w:sz w:val="28"/>
          <w:szCs w:val="28"/>
        </w:rPr>
        <w:t xml:space="preserve"> </w:t>
      </w:r>
      <w:r w:rsidR="001541DE" w:rsidRPr="0017068A">
        <w:rPr>
          <w:rFonts w:ascii="Century Gothic" w:hAnsi="Century Gothic"/>
          <w:sz w:val="28"/>
          <w:szCs w:val="28"/>
        </w:rPr>
        <w:t xml:space="preserve">reciprocamente </w:t>
      </w:r>
      <w:r w:rsidRPr="0017068A">
        <w:rPr>
          <w:rFonts w:ascii="Century Gothic" w:hAnsi="Century Gothic"/>
          <w:sz w:val="28"/>
          <w:szCs w:val="28"/>
        </w:rPr>
        <w:t>e le nostre</w:t>
      </w:r>
      <w:r w:rsidR="007502DF" w:rsidRPr="0017068A">
        <w:rPr>
          <w:rFonts w:ascii="Century Gothic" w:hAnsi="Century Gothic"/>
          <w:sz w:val="28"/>
          <w:szCs w:val="28"/>
        </w:rPr>
        <w:t xml:space="preserve"> relazioni sono limitate</w:t>
      </w:r>
      <w:r w:rsidR="001541DE" w:rsidRPr="0017068A">
        <w:rPr>
          <w:rFonts w:ascii="Century Gothic" w:hAnsi="Century Gothic"/>
          <w:sz w:val="28"/>
          <w:szCs w:val="28"/>
        </w:rPr>
        <w:t xml:space="preserve">. </w:t>
      </w:r>
      <w:r w:rsidRPr="0017068A">
        <w:rPr>
          <w:rFonts w:ascii="Century Gothic" w:hAnsi="Century Gothic"/>
          <w:sz w:val="28"/>
          <w:szCs w:val="28"/>
        </w:rPr>
        <w:t>Siamo spesso travolti dalla paura e dalla inquietudine</w:t>
      </w:r>
      <w:r w:rsidR="006709D4" w:rsidRPr="0017068A">
        <w:rPr>
          <w:rFonts w:ascii="Century Gothic" w:hAnsi="Century Gothic"/>
          <w:sz w:val="28"/>
          <w:szCs w:val="28"/>
        </w:rPr>
        <w:t>, così che</w:t>
      </w:r>
      <w:r w:rsidR="0098733E" w:rsidRPr="0017068A">
        <w:rPr>
          <w:rFonts w:ascii="Century Gothic" w:hAnsi="Century Gothic"/>
          <w:sz w:val="28"/>
          <w:szCs w:val="28"/>
        </w:rPr>
        <w:t xml:space="preserve"> facciamo fatica a soccorrere i fratelli</w:t>
      </w:r>
      <w:r w:rsidRPr="0017068A">
        <w:rPr>
          <w:rFonts w:ascii="Century Gothic" w:hAnsi="Century Gothic"/>
          <w:sz w:val="28"/>
          <w:szCs w:val="28"/>
        </w:rPr>
        <w:t xml:space="preserve">. </w:t>
      </w:r>
      <w:r w:rsidRPr="0017068A">
        <w:rPr>
          <w:rFonts w:ascii="Century Gothic" w:hAnsi="Century Gothic"/>
          <w:sz w:val="28"/>
          <w:szCs w:val="28"/>
        </w:rPr>
        <w:br/>
      </w:r>
      <w:r w:rsidRPr="0017068A">
        <w:rPr>
          <w:rFonts w:ascii="Century Gothic" w:hAnsi="Century Gothic"/>
          <w:sz w:val="28"/>
          <w:szCs w:val="28"/>
        </w:rPr>
        <w:br/>
      </w:r>
      <w:r w:rsidR="004713AE">
        <w:rPr>
          <w:rFonts w:ascii="Century Gothic" w:hAnsi="Century Gothic"/>
          <w:sz w:val="28"/>
          <w:szCs w:val="28"/>
        </w:rPr>
        <w:t>Occorre tuttavia riconoscere che n</w:t>
      </w:r>
      <w:r w:rsidRPr="0017068A">
        <w:rPr>
          <w:rFonts w:ascii="Century Gothic" w:hAnsi="Century Gothic"/>
          <w:sz w:val="28"/>
          <w:szCs w:val="28"/>
        </w:rPr>
        <w:t xml:space="preserve">on mancano </w:t>
      </w:r>
      <w:r w:rsidR="001541DE" w:rsidRPr="0017068A">
        <w:rPr>
          <w:rFonts w:ascii="Century Gothic" w:hAnsi="Century Gothic"/>
          <w:sz w:val="28"/>
          <w:szCs w:val="28"/>
        </w:rPr>
        <w:t xml:space="preserve">tra noi </w:t>
      </w:r>
      <w:r w:rsidRPr="0017068A">
        <w:rPr>
          <w:rFonts w:ascii="Century Gothic" w:hAnsi="Century Gothic"/>
          <w:sz w:val="28"/>
          <w:szCs w:val="28"/>
        </w:rPr>
        <w:t>gesti di solidarietà profonda e segni di vera</w:t>
      </w:r>
      <w:r w:rsidR="00514DB5" w:rsidRPr="0017068A">
        <w:rPr>
          <w:rFonts w:ascii="Century Gothic" w:hAnsi="Century Gothic"/>
          <w:sz w:val="28"/>
          <w:szCs w:val="28"/>
        </w:rPr>
        <w:t xml:space="preserve"> umanità, che dicono</w:t>
      </w:r>
      <w:r w:rsidRPr="0017068A">
        <w:rPr>
          <w:rFonts w:ascii="Century Gothic" w:hAnsi="Century Gothic"/>
          <w:sz w:val="28"/>
          <w:szCs w:val="28"/>
        </w:rPr>
        <w:t xml:space="preserve"> la vicinanza del cuore, il desiderio sincero di e</w:t>
      </w:r>
      <w:r w:rsidR="008F69A4" w:rsidRPr="0017068A">
        <w:rPr>
          <w:rFonts w:ascii="Century Gothic" w:hAnsi="Century Gothic"/>
          <w:sz w:val="28"/>
          <w:szCs w:val="28"/>
        </w:rPr>
        <w:t>ssere di aiuto</w:t>
      </w:r>
      <w:r w:rsidRPr="0017068A">
        <w:rPr>
          <w:rFonts w:ascii="Century Gothic" w:hAnsi="Century Gothic"/>
          <w:sz w:val="28"/>
          <w:szCs w:val="28"/>
        </w:rPr>
        <w:t xml:space="preserve">. </w:t>
      </w:r>
      <w:r w:rsidR="001541DE" w:rsidRPr="0017068A">
        <w:rPr>
          <w:rFonts w:ascii="Century Gothic" w:hAnsi="Century Gothic"/>
          <w:sz w:val="28"/>
          <w:szCs w:val="28"/>
        </w:rPr>
        <w:t>Per quanto le nostre forze d’amore siano limitate e spesso circoscritte, e</w:t>
      </w:r>
      <w:r w:rsidRPr="0017068A">
        <w:rPr>
          <w:rFonts w:ascii="Century Gothic" w:hAnsi="Century Gothic"/>
          <w:sz w:val="28"/>
          <w:szCs w:val="28"/>
        </w:rPr>
        <w:t>sprimono la volontà di affrontare insieme la situazione e di vincere la solitudine che ci rattrista e ci separa</w:t>
      </w:r>
      <w:r w:rsidR="008F69A4" w:rsidRPr="0017068A">
        <w:rPr>
          <w:rFonts w:ascii="Century Gothic" w:hAnsi="Century Gothic"/>
          <w:sz w:val="28"/>
          <w:szCs w:val="28"/>
        </w:rPr>
        <w:t xml:space="preserve">. </w:t>
      </w:r>
    </w:p>
    <w:p w:rsidR="004713AE" w:rsidRDefault="004713AE" w:rsidP="0097114E">
      <w:pPr>
        <w:rPr>
          <w:rFonts w:ascii="Century Gothic" w:hAnsi="Century Gothic"/>
          <w:sz w:val="28"/>
          <w:szCs w:val="28"/>
        </w:rPr>
      </w:pPr>
    </w:p>
    <w:p w:rsidR="004713AE" w:rsidRDefault="0097114E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>Molti dei nostri gesti, quindi, sono eucaristici,</w:t>
      </w:r>
      <w:r w:rsidR="00514DB5" w:rsidRPr="0017068A">
        <w:rPr>
          <w:rFonts w:ascii="Century Gothic" w:hAnsi="Century Gothic"/>
          <w:sz w:val="28"/>
          <w:szCs w:val="28"/>
        </w:rPr>
        <w:t xml:space="preserve"> come quelli di Gesù,</w:t>
      </w:r>
      <w:r w:rsidRPr="0017068A">
        <w:rPr>
          <w:rFonts w:ascii="Century Gothic" w:hAnsi="Century Gothic"/>
          <w:sz w:val="28"/>
          <w:szCs w:val="28"/>
        </w:rPr>
        <w:t xml:space="preserve"> perché marchiati dalla fatica dell'impegno, della sofferenza offerta,</w:t>
      </w:r>
      <w:r w:rsidR="0098733E" w:rsidRPr="0017068A">
        <w:rPr>
          <w:rFonts w:ascii="Century Gothic" w:hAnsi="Century Gothic"/>
          <w:sz w:val="28"/>
          <w:szCs w:val="28"/>
        </w:rPr>
        <w:t xml:space="preserve"> siglati da</w:t>
      </w:r>
      <w:r w:rsidRPr="0017068A">
        <w:rPr>
          <w:rFonts w:ascii="Century Gothic" w:hAnsi="Century Gothic"/>
          <w:sz w:val="28"/>
          <w:szCs w:val="28"/>
        </w:rPr>
        <w:t>l dolore condiviso</w:t>
      </w:r>
      <w:r w:rsidR="00514DB5" w:rsidRPr="0017068A">
        <w:rPr>
          <w:rFonts w:ascii="Century Gothic" w:hAnsi="Century Gothic"/>
          <w:sz w:val="28"/>
          <w:szCs w:val="28"/>
        </w:rPr>
        <w:t xml:space="preserve">. </w:t>
      </w:r>
    </w:p>
    <w:p w:rsidR="004713AE" w:rsidRDefault="004713AE" w:rsidP="0097114E">
      <w:pPr>
        <w:rPr>
          <w:rFonts w:ascii="Century Gothic" w:hAnsi="Century Gothic"/>
          <w:sz w:val="28"/>
          <w:szCs w:val="28"/>
        </w:rPr>
      </w:pPr>
    </w:p>
    <w:p w:rsidR="007502DF" w:rsidRPr="0017068A" w:rsidRDefault="001541DE" w:rsidP="0097114E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lastRenderedPageBreak/>
        <w:t xml:space="preserve">Emergono dalla </w:t>
      </w:r>
      <w:r w:rsidR="0097114E" w:rsidRPr="0017068A">
        <w:rPr>
          <w:rFonts w:ascii="Century Gothic" w:hAnsi="Century Gothic"/>
          <w:sz w:val="28"/>
          <w:szCs w:val="28"/>
        </w:rPr>
        <w:t xml:space="preserve">gioia di familiari e amici </w:t>
      </w:r>
      <w:r w:rsidR="006709D4" w:rsidRPr="0017068A">
        <w:rPr>
          <w:rFonts w:ascii="Century Gothic" w:hAnsi="Century Gothic"/>
          <w:sz w:val="28"/>
          <w:szCs w:val="28"/>
        </w:rPr>
        <w:t xml:space="preserve">di coloro </w:t>
      </w:r>
      <w:r w:rsidR="0097114E" w:rsidRPr="0017068A">
        <w:rPr>
          <w:rFonts w:ascii="Century Gothic" w:hAnsi="Century Gothic"/>
          <w:sz w:val="28"/>
          <w:szCs w:val="28"/>
        </w:rPr>
        <w:t>che hanno ritrovato</w:t>
      </w:r>
      <w:r w:rsidR="0098733E" w:rsidRPr="0017068A">
        <w:rPr>
          <w:rFonts w:ascii="Century Gothic" w:hAnsi="Century Gothic"/>
          <w:sz w:val="28"/>
          <w:szCs w:val="28"/>
        </w:rPr>
        <w:t xml:space="preserve"> </w:t>
      </w:r>
      <w:r w:rsidR="0097114E" w:rsidRPr="0017068A">
        <w:rPr>
          <w:rFonts w:ascii="Century Gothic" w:hAnsi="Century Gothic"/>
          <w:sz w:val="28"/>
          <w:szCs w:val="28"/>
        </w:rPr>
        <w:t>le forze, d</w:t>
      </w:r>
      <w:r w:rsidR="0017068A" w:rsidRPr="0017068A">
        <w:rPr>
          <w:rFonts w:ascii="Century Gothic" w:hAnsi="Century Gothic"/>
          <w:sz w:val="28"/>
          <w:szCs w:val="28"/>
        </w:rPr>
        <w:t>opo giorni di fatica e di lotta;</w:t>
      </w:r>
      <w:r w:rsidR="0097114E" w:rsidRPr="0017068A">
        <w:rPr>
          <w:rFonts w:ascii="Century Gothic" w:hAnsi="Century Gothic"/>
          <w:sz w:val="28"/>
          <w:szCs w:val="28"/>
        </w:rPr>
        <w:t xml:space="preserve"> </w:t>
      </w:r>
      <w:r w:rsidR="00514DB5" w:rsidRPr="0017068A">
        <w:rPr>
          <w:rFonts w:ascii="Century Gothic" w:hAnsi="Century Gothic"/>
          <w:sz w:val="28"/>
          <w:szCs w:val="28"/>
        </w:rPr>
        <w:t xml:space="preserve">sono espressione </w:t>
      </w:r>
      <w:r w:rsidR="0097114E" w:rsidRPr="0017068A">
        <w:rPr>
          <w:rFonts w:ascii="Century Gothic" w:hAnsi="Century Gothic"/>
          <w:sz w:val="28"/>
          <w:szCs w:val="28"/>
        </w:rPr>
        <w:t xml:space="preserve">di un dono che non </w:t>
      </w:r>
      <w:r w:rsidR="00AD5015" w:rsidRPr="0017068A">
        <w:rPr>
          <w:rFonts w:ascii="Century Gothic" w:hAnsi="Century Gothic"/>
          <w:sz w:val="28"/>
          <w:szCs w:val="28"/>
        </w:rPr>
        <w:t>conosce orari,</w:t>
      </w:r>
      <w:r w:rsidRPr="0017068A">
        <w:rPr>
          <w:rFonts w:ascii="Century Gothic" w:hAnsi="Century Gothic"/>
          <w:sz w:val="28"/>
          <w:szCs w:val="28"/>
        </w:rPr>
        <w:t xml:space="preserve"> espressione di quanti sono dimentichi di loro</w:t>
      </w:r>
      <w:r w:rsidR="0097114E" w:rsidRPr="0017068A">
        <w:rPr>
          <w:rFonts w:ascii="Century Gothic" w:hAnsi="Century Gothic"/>
          <w:sz w:val="28"/>
          <w:szCs w:val="28"/>
        </w:rPr>
        <w:t xml:space="preserve"> stessi. </w:t>
      </w:r>
    </w:p>
    <w:p w:rsidR="001541DE" w:rsidRPr="0017068A" w:rsidRDefault="001541DE" w:rsidP="0097114E">
      <w:pPr>
        <w:rPr>
          <w:rFonts w:ascii="Century Gothic" w:hAnsi="Century Gothic"/>
          <w:sz w:val="28"/>
          <w:szCs w:val="28"/>
        </w:rPr>
      </w:pPr>
    </w:p>
    <w:p w:rsidR="0097114E" w:rsidRPr="0017068A" w:rsidRDefault="001541DE" w:rsidP="005A04A7">
      <w:pPr>
        <w:rPr>
          <w:rFonts w:ascii="Century Gothic" w:hAnsi="Century Gothic"/>
          <w:sz w:val="28"/>
          <w:szCs w:val="28"/>
        </w:rPr>
      </w:pPr>
      <w:r w:rsidRPr="0017068A">
        <w:rPr>
          <w:rFonts w:ascii="Century Gothic" w:hAnsi="Century Gothic"/>
          <w:sz w:val="28"/>
          <w:szCs w:val="28"/>
        </w:rPr>
        <w:t>Ogni opera di bontà per l’altro, specialmente per i sofferen</w:t>
      </w:r>
      <w:r w:rsidR="003C5D89" w:rsidRPr="0017068A">
        <w:rPr>
          <w:rFonts w:ascii="Century Gothic" w:hAnsi="Century Gothic"/>
          <w:sz w:val="28"/>
          <w:szCs w:val="28"/>
        </w:rPr>
        <w:t>ti e gli emarginati, è</w:t>
      </w:r>
      <w:r w:rsidR="00AD5015" w:rsidRPr="0017068A">
        <w:rPr>
          <w:rFonts w:ascii="Century Gothic" w:hAnsi="Century Gothic"/>
          <w:sz w:val="28"/>
          <w:szCs w:val="28"/>
        </w:rPr>
        <w:t xml:space="preserve"> </w:t>
      </w:r>
      <w:r w:rsidR="004713AE">
        <w:rPr>
          <w:rFonts w:ascii="Century Gothic" w:hAnsi="Century Gothic"/>
          <w:sz w:val="28"/>
          <w:szCs w:val="28"/>
        </w:rPr>
        <w:t xml:space="preserve">anche </w:t>
      </w:r>
      <w:r w:rsidR="00AD5015" w:rsidRPr="0017068A">
        <w:rPr>
          <w:rFonts w:ascii="Century Gothic" w:hAnsi="Century Gothic"/>
          <w:sz w:val="28"/>
          <w:szCs w:val="28"/>
        </w:rPr>
        <w:t>per noi</w:t>
      </w:r>
      <w:r w:rsidR="003C5D89" w:rsidRPr="0017068A">
        <w:rPr>
          <w:rFonts w:ascii="Century Gothic" w:hAnsi="Century Gothic"/>
          <w:sz w:val="28"/>
          <w:szCs w:val="28"/>
        </w:rPr>
        <w:t xml:space="preserve"> un serviz</w:t>
      </w:r>
      <w:r w:rsidRPr="0017068A">
        <w:rPr>
          <w:rFonts w:ascii="Century Gothic" w:hAnsi="Century Gothic"/>
          <w:sz w:val="28"/>
          <w:szCs w:val="28"/>
        </w:rPr>
        <w:t xml:space="preserve">io di lavanda dei piedi. </w:t>
      </w:r>
      <w:r w:rsidR="003C5D89" w:rsidRPr="0017068A">
        <w:rPr>
          <w:rFonts w:ascii="Century Gothic" w:hAnsi="Century Gothic"/>
          <w:sz w:val="28"/>
          <w:szCs w:val="28"/>
        </w:rPr>
        <w:t>“</w:t>
      </w:r>
      <w:r w:rsidR="003C5D89" w:rsidRPr="0017068A">
        <w:rPr>
          <w:rFonts w:ascii="Century Gothic" w:hAnsi="Century Gothic"/>
          <w:i/>
          <w:sz w:val="28"/>
          <w:szCs w:val="28"/>
        </w:rPr>
        <w:t>Vi ho dato un esempio perché anche voi facciate come io ho fatto a voi</w:t>
      </w:r>
      <w:r w:rsidR="00AD5015" w:rsidRPr="0017068A">
        <w:rPr>
          <w:rFonts w:ascii="Century Gothic" w:hAnsi="Century Gothic"/>
          <w:sz w:val="28"/>
          <w:szCs w:val="28"/>
        </w:rPr>
        <w:t>”, dice il Signore.</w:t>
      </w:r>
      <w:bookmarkStart w:id="0" w:name="_GoBack"/>
      <w:bookmarkEnd w:id="0"/>
    </w:p>
    <w:sectPr w:rsidR="0097114E" w:rsidRPr="0017068A" w:rsidSect="0017068A">
      <w:footerReference w:type="default" r:id="rId7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A4" w:rsidRDefault="00BC0FA4" w:rsidP="0017068A">
      <w:r>
        <w:separator/>
      </w:r>
    </w:p>
  </w:endnote>
  <w:endnote w:type="continuationSeparator" w:id="0">
    <w:p w:rsidR="00BC0FA4" w:rsidRDefault="00BC0FA4" w:rsidP="001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503627"/>
      <w:docPartObj>
        <w:docPartGallery w:val="Page Numbers (Bottom of Page)"/>
        <w:docPartUnique/>
      </w:docPartObj>
    </w:sdtPr>
    <w:sdtEndPr/>
    <w:sdtContent>
      <w:p w:rsidR="0017068A" w:rsidRDefault="001706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A7">
          <w:rPr>
            <w:noProof/>
          </w:rPr>
          <w:t>4</w:t>
        </w:r>
        <w:r>
          <w:fldChar w:fldCharType="end"/>
        </w:r>
      </w:p>
    </w:sdtContent>
  </w:sdt>
  <w:p w:rsidR="0017068A" w:rsidRDefault="001706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A4" w:rsidRDefault="00BC0FA4" w:rsidP="0017068A">
      <w:r>
        <w:separator/>
      </w:r>
    </w:p>
  </w:footnote>
  <w:footnote w:type="continuationSeparator" w:id="0">
    <w:p w:rsidR="00BC0FA4" w:rsidRDefault="00BC0FA4" w:rsidP="0017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A"/>
    <w:rsid w:val="00004882"/>
    <w:rsid w:val="00043955"/>
    <w:rsid w:val="001541DE"/>
    <w:rsid w:val="0017068A"/>
    <w:rsid w:val="003C5D89"/>
    <w:rsid w:val="004713AE"/>
    <w:rsid w:val="00514DB5"/>
    <w:rsid w:val="005A04A7"/>
    <w:rsid w:val="005A1470"/>
    <w:rsid w:val="006709D4"/>
    <w:rsid w:val="006A380E"/>
    <w:rsid w:val="007502DF"/>
    <w:rsid w:val="008F69A4"/>
    <w:rsid w:val="0097114E"/>
    <w:rsid w:val="0098733E"/>
    <w:rsid w:val="00AA12EA"/>
    <w:rsid w:val="00AD5015"/>
    <w:rsid w:val="00BC0FA4"/>
    <w:rsid w:val="00D7282B"/>
    <w:rsid w:val="00D76246"/>
    <w:rsid w:val="00E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C3BE2E-1676-4A3E-A61B-4535711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14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12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706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68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06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68A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3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3A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3951-9A45-48C9-BEA4-60372054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HP</cp:lastModifiedBy>
  <cp:revision>2</cp:revision>
  <cp:lastPrinted>2021-04-01T12:44:00Z</cp:lastPrinted>
  <dcterms:created xsi:type="dcterms:W3CDTF">2021-04-01T15:28:00Z</dcterms:created>
  <dcterms:modified xsi:type="dcterms:W3CDTF">2021-04-01T15:28:00Z</dcterms:modified>
</cp:coreProperties>
</file>