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56" w:rsidRPr="00633F71" w:rsidRDefault="001F0FB9" w:rsidP="001F0FB9">
      <w:pPr>
        <w:pStyle w:val="Nessunaspaziatura"/>
        <w:jc w:val="center"/>
        <w:rPr>
          <w:rFonts w:ascii="Bahnschrift Light" w:hAnsi="Bahnschrift Light"/>
          <w:b/>
          <w:sz w:val="24"/>
          <w:szCs w:val="24"/>
        </w:rPr>
      </w:pPr>
      <w:r w:rsidRPr="00633F71">
        <w:rPr>
          <w:rFonts w:ascii="Bahnschrift Light" w:hAnsi="Bahnschrift Light"/>
          <w:b/>
          <w:sz w:val="24"/>
          <w:szCs w:val="24"/>
        </w:rPr>
        <w:t xml:space="preserve">Domenica di </w:t>
      </w:r>
      <w:r w:rsidR="00BC19E7" w:rsidRPr="00633F71">
        <w:rPr>
          <w:rFonts w:ascii="Bahnschrift Light" w:hAnsi="Bahnschrift Light"/>
          <w:b/>
          <w:sz w:val="24"/>
          <w:szCs w:val="24"/>
        </w:rPr>
        <w:t>Pasqua 2021</w:t>
      </w:r>
    </w:p>
    <w:p w:rsidR="00396F12" w:rsidRPr="00633F71" w:rsidRDefault="00396F12" w:rsidP="00396F12">
      <w:pPr>
        <w:pStyle w:val="Nessunaspaziatura"/>
        <w:rPr>
          <w:rFonts w:ascii="Bahnschrift Light" w:hAnsi="Bahnschrift Light"/>
          <w:sz w:val="24"/>
          <w:szCs w:val="24"/>
        </w:rPr>
      </w:pP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Come sempre, Dio reali</w:t>
      </w:r>
      <w:r w:rsidR="00204C25" w:rsidRPr="00633F71">
        <w:rPr>
          <w:rFonts w:ascii="Bahnschrift Light" w:hAnsi="Bahnschrift Light"/>
          <w:sz w:val="28"/>
          <w:szCs w:val="28"/>
        </w:rPr>
        <w:t>zza e porta a compimento le sue</w:t>
      </w:r>
      <w:r w:rsidRPr="00633F71">
        <w:rPr>
          <w:rFonts w:ascii="Bahnschrift Light" w:hAnsi="Bahnschrift Light"/>
          <w:sz w:val="28"/>
          <w:szCs w:val="28"/>
        </w:rPr>
        <w:t xml:space="preserve"> grandi</w:t>
      </w:r>
      <w:r w:rsidR="00204C25" w:rsidRPr="00633F71">
        <w:rPr>
          <w:rFonts w:ascii="Bahnschrift Light" w:hAnsi="Bahnschrift Light"/>
          <w:sz w:val="28"/>
          <w:szCs w:val="28"/>
        </w:rPr>
        <w:t xml:space="preserve"> opere</w:t>
      </w:r>
      <w:r w:rsidRPr="00633F71">
        <w:rPr>
          <w:rFonts w:ascii="Bahnschrift Light" w:hAnsi="Bahnschrift Light"/>
          <w:sz w:val="28"/>
          <w:szCs w:val="28"/>
        </w:rPr>
        <w:t xml:space="preserve"> attraverso gli umili, i piccoli e i poveri. </w:t>
      </w:r>
    </w:p>
    <w:p w:rsidR="00524B1C" w:rsidRDefault="00E944F7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Nel vangelo secondo Marco che è stato annunciato, </w:t>
      </w:r>
      <w:r w:rsidR="001F4BAB">
        <w:rPr>
          <w:rFonts w:ascii="Bahnschrift Light" w:hAnsi="Bahnschrift Light"/>
          <w:sz w:val="28"/>
          <w:szCs w:val="28"/>
        </w:rPr>
        <w:t>Dio si </w:t>
      </w:r>
      <w:r w:rsidR="00396F12" w:rsidRPr="00633F71">
        <w:rPr>
          <w:rFonts w:ascii="Bahnschrift Light" w:hAnsi="Bahnschrift Light"/>
          <w:sz w:val="28"/>
          <w:szCs w:val="28"/>
        </w:rPr>
        <w:t xml:space="preserve">è servito di alcune umili donne, </w:t>
      </w:r>
      <w:r w:rsidR="00633F71" w:rsidRPr="00633F71">
        <w:rPr>
          <w:rFonts w:ascii="Bahnschrift Light" w:hAnsi="Bahnschrift Light"/>
          <w:sz w:val="28"/>
          <w:szCs w:val="28"/>
        </w:rPr>
        <w:t>accorse al sepolcro</w:t>
      </w:r>
      <w:r w:rsidR="001F4BAB">
        <w:rPr>
          <w:rFonts w:ascii="Bahnschrift Light" w:hAnsi="Bahnschrift Light"/>
          <w:sz w:val="28"/>
          <w:szCs w:val="28"/>
        </w:rPr>
        <w:t xml:space="preserve"> di </w:t>
      </w:r>
      <w:r w:rsidR="00524B1C">
        <w:rPr>
          <w:rFonts w:ascii="Bahnschrift Light" w:hAnsi="Bahnschrift Light"/>
          <w:sz w:val="28"/>
          <w:szCs w:val="28"/>
        </w:rPr>
        <w:t>Cristo,</w:t>
      </w:r>
      <w:r w:rsidR="00633F71">
        <w:rPr>
          <w:rFonts w:ascii="Bahnschrift Light" w:hAnsi="Bahnschrift Light"/>
          <w:sz w:val="28"/>
          <w:szCs w:val="28"/>
        </w:rPr>
        <w:t xml:space="preserve"> </w:t>
      </w:r>
      <w:r w:rsidR="00633F71" w:rsidRPr="00633F71">
        <w:rPr>
          <w:rFonts w:ascii="Bahnschrift Light" w:hAnsi="Bahnschrift Light"/>
          <w:sz w:val="28"/>
          <w:szCs w:val="28"/>
        </w:rPr>
        <w:t xml:space="preserve">per trasmettere </w:t>
      </w:r>
      <w:r w:rsidR="001F4BAB">
        <w:rPr>
          <w:rFonts w:ascii="Bahnschrift Light" w:hAnsi="Bahnschrift Light"/>
          <w:sz w:val="28"/>
          <w:szCs w:val="28"/>
        </w:rPr>
        <w:t xml:space="preserve">il </w:t>
      </w:r>
      <w:r w:rsidR="00633F71" w:rsidRPr="00633F71">
        <w:rPr>
          <w:rFonts w:ascii="Bahnschrift Light" w:hAnsi="Bahnschrift Light"/>
          <w:sz w:val="28"/>
          <w:szCs w:val="28"/>
        </w:rPr>
        <w:t>messaggio</w:t>
      </w:r>
      <w:r w:rsidR="00633F71">
        <w:rPr>
          <w:rFonts w:ascii="Bahnschrift Light" w:hAnsi="Bahnschrift Light"/>
          <w:sz w:val="28"/>
          <w:szCs w:val="28"/>
        </w:rPr>
        <w:t xml:space="preserve"> di vita e di gioia</w:t>
      </w:r>
      <w:r w:rsidR="00633F71" w:rsidRPr="00633F71">
        <w:rPr>
          <w:rFonts w:ascii="Bahnschrift Light" w:hAnsi="Bahnschrift Light"/>
          <w:sz w:val="28"/>
          <w:szCs w:val="28"/>
        </w:rPr>
        <w:t xml:space="preserve"> che ha capovolto il mondo.</w:t>
      </w:r>
      <w:r w:rsidR="00633F71">
        <w:rPr>
          <w:rFonts w:ascii="Bahnschrift Light" w:hAnsi="Bahnschrift Light"/>
          <w:sz w:val="28"/>
          <w:szCs w:val="28"/>
        </w:rPr>
        <w:t xml:space="preserve"> </w:t>
      </w:r>
    </w:p>
    <w:p w:rsidR="00E944F7" w:rsidRDefault="00E944F7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E944F7" w:rsidRDefault="001F4BAB" w:rsidP="00E944F7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Si tratta di donne </w:t>
      </w:r>
      <w:r w:rsidR="00396F12" w:rsidRPr="00633F71">
        <w:rPr>
          <w:rFonts w:ascii="Bahnschrift Light" w:hAnsi="Bahnschrift Light"/>
          <w:sz w:val="28"/>
          <w:szCs w:val="28"/>
        </w:rPr>
        <w:t>che</w:t>
      </w:r>
      <w:r w:rsidR="003A54B5">
        <w:rPr>
          <w:rFonts w:ascii="Bahnschrift Light" w:hAnsi="Bahnschrift Light"/>
          <w:sz w:val="28"/>
          <w:szCs w:val="28"/>
        </w:rPr>
        <w:t xml:space="preserve"> avevano seguito Gesù con fedeltà ininterrotta sotto la croce, recatesi al sepolcro per ungere il corpo del Signore, donne che</w:t>
      </w:r>
      <w:r w:rsidR="00E944F7">
        <w:rPr>
          <w:rFonts w:ascii="Bahnschrift Light" w:hAnsi="Bahnschrift Light"/>
          <w:sz w:val="28"/>
          <w:szCs w:val="28"/>
        </w:rPr>
        <w:t>,</w:t>
      </w:r>
      <w:r w:rsidR="00204C25" w:rsidRPr="00633F71">
        <w:rPr>
          <w:rFonts w:ascii="Bahnschrift Light" w:hAnsi="Bahnschrift Light"/>
          <w:sz w:val="28"/>
          <w:szCs w:val="28"/>
        </w:rPr>
        <w:t xml:space="preserve"> nella cultura del tempo</w:t>
      </w:r>
      <w:r w:rsidR="00E944F7">
        <w:rPr>
          <w:rFonts w:ascii="Bahnschrift Light" w:hAnsi="Bahnschrift Light"/>
          <w:sz w:val="28"/>
          <w:szCs w:val="28"/>
        </w:rPr>
        <w:t>,</w:t>
      </w:r>
      <w:r w:rsidR="00396F12" w:rsidRPr="00633F71">
        <w:rPr>
          <w:rFonts w:ascii="Bahnschrift Light" w:hAnsi="Bahnschrift Light"/>
          <w:sz w:val="28"/>
          <w:szCs w:val="28"/>
        </w:rPr>
        <w:t xml:space="preserve"> nemmeno </w:t>
      </w:r>
      <w:r>
        <w:rPr>
          <w:rFonts w:ascii="Bahnschrift Light" w:hAnsi="Bahnschrift Light"/>
          <w:sz w:val="28"/>
          <w:szCs w:val="28"/>
        </w:rPr>
        <w:t xml:space="preserve">potevano essere </w:t>
      </w:r>
      <w:r w:rsidR="00396F12" w:rsidRPr="00633F71">
        <w:rPr>
          <w:rFonts w:ascii="Bahnschrift Light" w:hAnsi="Bahnschrift Light"/>
          <w:sz w:val="28"/>
          <w:szCs w:val="28"/>
        </w:rPr>
        <w:t>considerate</w:t>
      </w:r>
      <w:r w:rsidR="001F0FB9" w:rsidRPr="00633F71">
        <w:rPr>
          <w:rFonts w:ascii="Bahnschrift Light" w:hAnsi="Bahnschrift Light"/>
          <w:sz w:val="28"/>
          <w:szCs w:val="28"/>
        </w:rPr>
        <w:t xml:space="preserve"> testimoni</w:t>
      </w:r>
      <w:r>
        <w:rPr>
          <w:rFonts w:ascii="Bahnschrift Light" w:hAnsi="Bahnschrift Light"/>
          <w:sz w:val="28"/>
          <w:szCs w:val="28"/>
        </w:rPr>
        <w:t xml:space="preserve"> credibili. </w:t>
      </w:r>
    </w:p>
    <w:p w:rsidR="00E944F7" w:rsidRDefault="00E944F7" w:rsidP="00E944F7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Saranno</w:t>
      </w:r>
      <w:r>
        <w:rPr>
          <w:rFonts w:ascii="Bahnschrift Light" w:hAnsi="Bahnschrift Light"/>
          <w:sz w:val="28"/>
          <w:szCs w:val="28"/>
        </w:rPr>
        <w:t xml:space="preserve"> esse le singolari ambasciatrici presso gli Apostoli della lieta notizia che genera continuamente speranza, di cui il mondo è oggi particolarmente bisognoso. </w:t>
      </w:r>
    </w:p>
    <w:p w:rsidR="001F4BAB" w:rsidRDefault="001F4BAB" w:rsidP="00E944F7">
      <w:pPr>
        <w:pStyle w:val="Testonormale"/>
        <w:rPr>
          <w:rFonts w:ascii="Bahnschrift Light" w:hAnsi="Bahnschrift Light"/>
          <w:sz w:val="28"/>
          <w:szCs w:val="28"/>
        </w:rPr>
      </w:pPr>
    </w:p>
    <w:p w:rsidR="00524B1C" w:rsidRDefault="001F4BAB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Infatti, cosa c'è di più grande </w:t>
      </w:r>
      <w:r w:rsidR="00AB7F8B" w:rsidRPr="00633F71">
        <w:rPr>
          <w:rFonts w:ascii="Bahnschrift Light" w:hAnsi="Bahnschrift Light"/>
          <w:sz w:val="28"/>
          <w:szCs w:val="28"/>
        </w:rPr>
        <w:t>dell'annuncio della risurrezione del Signore, di più gioioso e commoven</w:t>
      </w:r>
      <w:r w:rsidR="006F1B00">
        <w:rPr>
          <w:rFonts w:ascii="Bahnschrift Light" w:hAnsi="Bahnschrift Light"/>
          <w:sz w:val="28"/>
          <w:szCs w:val="28"/>
        </w:rPr>
        <w:t xml:space="preserve">te di questa notizia, </w:t>
      </w:r>
      <w:r>
        <w:rPr>
          <w:rFonts w:ascii="Bahnschrift Light" w:hAnsi="Bahnschrift Light"/>
          <w:sz w:val="28"/>
          <w:szCs w:val="28"/>
        </w:rPr>
        <w:t xml:space="preserve">dal momento che, </w:t>
      </w:r>
      <w:r w:rsidR="00396F12" w:rsidRPr="00633F71">
        <w:rPr>
          <w:rFonts w:ascii="Bahnschrift Light" w:hAnsi="Bahnschrift Light"/>
          <w:sz w:val="28"/>
          <w:szCs w:val="28"/>
        </w:rPr>
        <w:t xml:space="preserve">con la risurrezione del </w:t>
      </w:r>
      <w:r>
        <w:rPr>
          <w:rFonts w:ascii="Bahnschrift Light" w:hAnsi="Bahnschrift Light"/>
          <w:sz w:val="28"/>
          <w:szCs w:val="28"/>
        </w:rPr>
        <w:t>Cristo,</w:t>
      </w:r>
      <w:r w:rsidR="00396F12" w:rsidRPr="00633F71">
        <w:rPr>
          <w:rFonts w:ascii="Bahnschrift Light" w:hAnsi="Bahnschrift Light"/>
          <w:sz w:val="28"/>
          <w:szCs w:val="28"/>
        </w:rPr>
        <w:t xml:space="preserve"> incominc</w:t>
      </w:r>
      <w:r w:rsidR="00524B1C">
        <w:rPr>
          <w:rFonts w:ascii="Bahnschrift Light" w:hAnsi="Bahnschrift Light"/>
          <w:sz w:val="28"/>
          <w:szCs w:val="28"/>
        </w:rPr>
        <w:t>ia un mondo nuovo?</w:t>
      </w:r>
      <w:r w:rsidR="00396F12"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524B1C" w:rsidRDefault="00524B1C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396F12" w:rsidRPr="00633F71" w:rsidRDefault="006F1B00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>S</w:t>
      </w:r>
      <w:r w:rsidR="00E752A5" w:rsidRPr="00633F71">
        <w:rPr>
          <w:rFonts w:ascii="Bahnschrift Light" w:hAnsi="Bahnschrift Light"/>
          <w:sz w:val="28"/>
          <w:szCs w:val="28"/>
        </w:rPr>
        <w:t xml:space="preserve">i sono </w:t>
      </w:r>
      <w:r w:rsidR="00524B1C">
        <w:rPr>
          <w:rFonts w:ascii="Bahnschrift Light" w:hAnsi="Bahnschrift Light"/>
          <w:sz w:val="28"/>
          <w:szCs w:val="28"/>
        </w:rPr>
        <w:t xml:space="preserve">compiute </w:t>
      </w:r>
      <w:r w:rsidR="00E752A5" w:rsidRPr="00633F71">
        <w:rPr>
          <w:rFonts w:ascii="Bahnschrift Light" w:hAnsi="Bahnschrift Light"/>
          <w:sz w:val="28"/>
          <w:szCs w:val="28"/>
        </w:rPr>
        <w:t xml:space="preserve">le promesse di Dio, quelle che Gesù </w:t>
      </w:r>
      <w:r w:rsidR="00396F12" w:rsidRPr="00633F71">
        <w:rPr>
          <w:rFonts w:ascii="Bahnschrift Light" w:hAnsi="Bahnschrift Light"/>
          <w:sz w:val="28"/>
          <w:szCs w:val="28"/>
        </w:rPr>
        <w:t xml:space="preserve">ha annunciato sulle strade della sua terra e che </w:t>
      </w:r>
      <w:r w:rsidR="003A54B5">
        <w:rPr>
          <w:rFonts w:ascii="Bahnschrift Light" w:hAnsi="Bahnschrift Light"/>
          <w:sz w:val="28"/>
          <w:szCs w:val="28"/>
        </w:rPr>
        <w:t xml:space="preserve">ora </w:t>
      </w:r>
      <w:r w:rsidR="00633F71">
        <w:rPr>
          <w:rFonts w:ascii="Bahnschrift Light" w:hAnsi="Bahnschrift Light"/>
          <w:sz w:val="28"/>
          <w:szCs w:val="28"/>
        </w:rPr>
        <w:t xml:space="preserve">sono diventate </w:t>
      </w:r>
      <w:r w:rsidR="00396F12" w:rsidRPr="00633F71">
        <w:rPr>
          <w:rFonts w:ascii="Bahnschrift Light" w:hAnsi="Bahnschrift Light"/>
          <w:sz w:val="28"/>
          <w:szCs w:val="28"/>
        </w:rPr>
        <w:t>proprietà di tutti.</w:t>
      </w: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524B1C" w:rsidRDefault="00633F71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L</w:t>
      </w:r>
      <w:r w:rsidR="00396F12" w:rsidRPr="00633F71">
        <w:rPr>
          <w:rFonts w:ascii="Bahnschrift Light" w:hAnsi="Bahnschrift Light"/>
          <w:sz w:val="28"/>
          <w:szCs w:val="28"/>
        </w:rPr>
        <w:t xml:space="preserve">a risurrezione di Gesù </w:t>
      </w:r>
      <w:r w:rsidR="00AB7F8B" w:rsidRPr="00633F71">
        <w:rPr>
          <w:rFonts w:ascii="Bahnschrift Light" w:hAnsi="Bahnschrift Light"/>
          <w:sz w:val="28"/>
          <w:szCs w:val="28"/>
        </w:rPr>
        <w:t>è</w:t>
      </w:r>
      <w:r w:rsidR="00524B1C">
        <w:rPr>
          <w:rFonts w:ascii="Bahnschrift Light" w:hAnsi="Bahnschrift Light"/>
          <w:sz w:val="28"/>
          <w:szCs w:val="28"/>
        </w:rPr>
        <w:t xml:space="preserve"> infatti</w:t>
      </w:r>
      <w:r w:rsidR="00AB7F8B" w:rsidRPr="00633F71">
        <w:rPr>
          <w:rFonts w:ascii="Bahnschrift Light" w:hAnsi="Bahnschrift Light"/>
          <w:sz w:val="28"/>
          <w:szCs w:val="28"/>
        </w:rPr>
        <w:t xml:space="preserve"> l’aurora </w:t>
      </w:r>
      <w:r w:rsidR="00524B1C">
        <w:rPr>
          <w:rFonts w:ascii="Bahnschrift Light" w:hAnsi="Bahnschrift Light"/>
          <w:sz w:val="28"/>
          <w:szCs w:val="28"/>
        </w:rPr>
        <w:t xml:space="preserve">per </w:t>
      </w:r>
      <w:r w:rsidR="006F1B00">
        <w:rPr>
          <w:rFonts w:ascii="Bahnschrift Light" w:hAnsi="Bahnschrift Light"/>
          <w:sz w:val="28"/>
          <w:szCs w:val="28"/>
        </w:rPr>
        <w:t>una piena fioritura</w:t>
      </w:r>
      <w:r w:rsidR="00AB7F8B" w:rsidRPr="00633F71">
        <w:rPr>
          <w:rFonts w:ascii="Bahnschrift Light" w:hAnsi="Bahnschrift Light"/>
          <w:sz w:val="28"/>
          <w:szCs w:val="28"/>
        </w:rPr>
        <w:t xml:space="preserve"> </w:t>
      </w:r>
      <w:r w:rsidR="00396F12" w:rsidRPr="00633F71">
        <w:rPr>
          <w:rFonts w:ascii="Bahnschrift Light" w:hAnsi="Bahnschrift Light"/>
          <w:sz w:val="28"/>
          <w:szCs w:val="28"/>
        </w:rPr>
        <w:t>delle Beatitudini</w:t>
      </w:r>
      <w:r w:rsidR="001F4BAB">
        <w:rPr>
          <w:rFonts w:ascii="Bahnschrift Light" w:hAnsi="Bahnschrift Light"/>
          <w:sz w:val="28"/>
          <w:szCs w:val="28"/>
        </w:rPr>
        <w:t xml:space="preserve"> evangeliche, che restano il prog</w:t>
      </w:r>
      <w:r w:rsidR="00524B1C">
        <w:rPr>
          <w:rFonts w:ascii="Bahnschrift Light" w:hAnsi="Bahnschrift Light"/>
          <w:sz w:val="28"/>
          <w:szCs w:val="28"/>
        </w:rPr>
        <w:t>ramma operativo de</w:t>
      </w:r>
      <w:r w:rsidR="003A54B5">
        <w:rPr>
          <w:rFonts w:ascii="Bahnschrift Light" w:hAnsi="Bahnschrift Light"/>
          <w:sz w:val="28"/>
          <w:szCs w:val="28"/>
        </w:rPr>
        <w:t>l mondo nuovo</w:t>
      </w:r>
      <w:r w:rsidR="00524B1C">
        <w:rPr>
          <w:rFonts w:ascii="Bahnschrift Light" w:hAnsi="Bahnschrift Light"/>
          <w:sz w:val="28"/>
          <w:szCs w:val="28"/>
        </w:rPr>
        <w:t>.</w:t>
      </w: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Sono i poveri</w:t>
      </w:r>
      <w:r w:rsidR="001F4BAB">
        <w:rPr>
          <w:rFonts w:ascii="Bahnschrift Light" w:hAnsi="Bahnschrift Light"/>
          <w:sz w:val="28"/>
          <w:szCs w:val="28"/>
        </w:rPr>
        <w:t>,</w:t>
      </w:r>
      <w:r w:rsidR="00524B1C">
        <w:rPr>
          <w:rFonts w:ascii="Bahnschrift Light" w:hAnsi="Bahnschrift Light"/>
          <w:sz w:val="28"/>
          <w:szCs w:val="28"/>
        </w:rPr>
        <w:t xml:space="preserve"> infatti,</w:t>
      </w:r>
      <w:r w:rsidRPr="00633F71">
        <w:rPr>
          <w:rFonts w:ascii="Bahnschrift Light" w:hAnsi="Bahnschrift Light"/>
          <w:sz w:val="28"/>
          <w:szCs w:val="28"/>
        </w:rPr>
        <w:t xml:space="preserve"> e non i ricchi</w:t>
      </w:r>
      <w:r w:rsidR="001F4BAB">
        <w:rPr>
          <w:rFonts w:ascii="Bahnschrift Light" w:hAnsi="Bahnschrift Light"/>
          <w:sz w:val="28"/>
          <w:szCs w:val="28"/>
        </w:rPr>
        <w:t>,</w:t>
      </w:r>
      <w:r w:rsidRPr="00633F71">
        <w:rPr>
          <w:rFonts w:ascii="Bahnschrift Light" w:hAnsi="Bahnschrift Light"/>
          <w:sz w:val="28"/>
          <w:szCs w:val="28"/>
        </w:rPr>
        <w:t xml:space="preserve"> a godere la pienezza del Regno. Sono i miti e i misericordiosi chiamati a costruire il mondo nuovo, non i potenti e i superbi. </w:t>
      </w:r>
    </w:p>
    <w:p w:rsidR="00524B1C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Sono gli uomini</w:t>
      </w:r>
      <w:r w:rsidR="001F0FB9" w:rsidRPr="00633F71">
        <w:rPr>
          <w:rFonts w:ascii="Bahnschrift Light" w:hAnsi="Bahnschrift Light"/>
          <w:sz w:val="28"/>
          <w:szCs w:val="28"/>
        </w:rPr>
        <w:t xml:space="preserve"> e le donne</w:t>
      </w:r>
      <w:r w:rsidRPr="00633F71">
        <w:rPr>
          <w:rFonts w:ascii="Bahnschrift Light" w:hAnsi="Bahnschrift Light"/>
          <w:sz w:val="28"/>
          <w:szCs w:val="28"/>
        </w:rPr>
        <w:t xml:space="preserve"> di pace, e non gli arroganti e i violenti, a dominare la terra. </w:t>
      </w: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Sono coloro che</w:t>
      </w:r>
      <w:r w:rsidR="00204C25" w:rsidRPr="00633F71">
        <w:rPr>
          <w:rFonts w:ascii="Bahnschrift Light" w:hAnsi="Bahnschrift Light"/>
          <w:sz w:val="28"/>
          <w:szCs w:val="28"/>
        </w:rPr>
        <w:t xml:space="preserve"> </w:t>
      </w:r>
      <w:r w:rsidRPr="00633F71">
        <w:rPr>
          <w:rFonts w:ascii="Bahnschrift Light" w:hAnsi="Bahnschrift Light"/>
          <w:sz w:val="28"/>
          <w:szCs w:val="28"/>
        </w:rPr>
        <w:t>si impegnano a vantaggio della verità</w:t>
      </w:r>
      <w:r w:rsidR="00204C25" w:rsidRPr="00633F71">
        <w:rPr>
          <w:rFonts w:ascii="Bahnschrift Light" w:hAnsi="Bahnschrift Light"/>
          <w:sz w:val="28"/>
          <w:szCs w:val="28"/>
        </w:rPr>
        <w:t>,</w:t>
      </w:r>
      <w:r w:rsidRPr="00633F71">
        <w:rPr>
          <w:rFonts w:ascii="Bahnschrift Light" w:hAnsi="Bahnschrift Light"/>
          <w:sz w:val="28"/>
          <w:szCs w:val="28"/>
        </w:rPr>
        <w:t xml:space="preserve"> anche a prezzo di tante fatiche</w:t>
      </w:r>
      <w:r w:rsidR="00524B1C">
        <w:rPr>
          <w:rFonts w:ascii="Bahnschrift Light" w:hAnsi="Bahnschrift Light"/>
          <w:sz w:val="28"/>
          <w:szCs w:val="28"/>
        </w:rPr>
        <w:t>, ch</w:t>
      </w:r>
      <w:r w:rsidR="001F0FB9" w:rsidRPr="00633F71">
        <w:rPr>
          <w:rFonts w:ascii="Bahnschrift Light" w:hAnsi="Bahnschrift Light"/>
          <w:sz w:val="28"/>
          <w:szCs w:val="28"/>
        </w:rPr>
        <w:t xml:space="preserve">e costruiscono un </w:t>
      </w:r>
      <w:r w:rsidR="001F4BAB">
        <w:rPr>
          <w:rFonts w:ascii="Bahnschrift Light" w:hAnsi="Bahnschrift Light"/>
          <w:sz w:val="28"/>
          <w:szCs w:val="28"/>
        </w:rPr>
        <w:t xml:space="preserve">mondo nuovo, </w:t>
      </w:r>
      <w:r w:rsidR="00524B1C">
        <w:rPr>
          <w:rFonts w:ascii="Bahnschrift Light" w:hAnsi="Bahnschrift Light"/>
          <w:sz w:val="28"/>
          <w:szCs w:val="28"/>
        </w:rPr>
        <w:t xml:space="preserve">del tutto </w:t>
      </w:r>
      <w:r w:rsidR="001F4BAB">
        <w:rPr>
          <w:rFonts w:ascii="Bahnschrift Light" w:hAnsi="Bahnschrift Light"/>
          <w:sz w:val="28"/>
          <w:szCs w:val="28"/>
        </w:rPr>
        <w:t>insperato</w:t>
      </w:r>
      <w:r w:rsidR="00524B1C">
        <w:rPr>
          <w:rFonts w:ascii="Bahnschrift Light" w:hAnsi="Bahnschrift Light"/>
          <w:sz w:val="28"/>
          <w:szCs w:val="28"/>
        </w:rPr>
        <w:t>.</w:t>
      </w:r>
      <w:r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1F4BAB" w:rsidRDefault="00245C6B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Immaginiamo lo stupore e la meraviglia</w:t>
      </w:r>
      <w:r w:rsidR="00396F12" w:rsidRPr="00633F71">
        <w:rPr>
          <w:rFonts w:ascii="Bahnschrift Light" w:hAnsi="Bahnschrift Light"/>
          <w:sz w:val="28"/>
          <w:szCs w:val="28"/>
        </w:rPr>
        <w:t xml:space="preserve"> che ha invaso il cuore di queste</w:t>
      </w:r>
      <w:r w:rsidR="00524B1C">
        <w:rPr>
          <w:rFonts w:ascii="Bahnschrift Light" w:hAnsi="Bahnschrift Light"/>
          <w:sz w:val="28"/>
          <w:szCs w:val="28"/>
        </w:rPr>
        <w:t xml:space="preserve"> povere</w:t>
      </w:r>
      <w:r w:rsidR="00396F12" w:rsidRPr="00633F71">
        <w:rPr>
          <w:rFonts w:ascii="Bahnschrift Light" w:hAnsi="Bahnschrift Light"/>
          <w:sz w:val="28"/>
          <w:szCs w:val="28"/>
        </w:rPr>
        <w:t xml:space="preserve"> </w:t>
      </w:r>
      <w:r w:rsidR="00204C25" w:rsidRPr="00633F71">
        <w:rPr>
          <w:rFonts w:ascii="Bahnschrift Light" w:hAnsi="Bahnschrift Light"/>
          <w:sz w:val="28"/>
          <w:szCs w:val="28"/>
        </w:rPr>
        <w:t>donne</w:t>
      </w:r>
      <w:r w:rsidR="001F0FB9" w:rsidRPr="00633F71">
        <w:rPr>
          <w:rFonts w:ascii="Bahnschrift Light" w:hAnsi="Bahnschrift Light"/>
          <w:sz w:val="28"/>
          <w:szCs w:val="28"/>
        </w:rPr>
        <w:t>, come ci annuncia il vangelo,</w:t>
      </w:r>
      <w:r w:rsidR="00204C25" w:rsidRPr="00633F71">
        <w:rPr>
          <w:rFonts w:ascii="Bahnschrift Light" w:hAnsi="Bahnschrift Light"/>
          <w:sz w:val="28"/>
          <w:szCs w:val="28"/>
        </w:rPr>
        <w:t xml:space="preserve"> a cui l'angelo di Dio </w:t>
      </w:r>
      <w:r w:rsidR="003A54B5">
        <w:rPr>
          <w:rFonts w:ascii="Bahnschrift Light" w:hAnsi="Bahnschrift Light"/>
          <w:sz w:val="28"/>
          <w:szCs w:val="28"/>
        </w:rPr>
        <w:t>ha annunciato che “</w:t>
      </w:r>
      <w:r w:rsidR="003A54B5" w:rsidRPr="00E944F7">
        <w:rPr>
          <w:rFonts w:ascii="Bahnschrift Light" w:hAnsi="Bahnschrift Light"/>
          <w:i/>
          <w:sz w:val="28"/>
          <w:szCs w:val="28"/>
        </w:rPr>
        <w:t>Gesù il Nazareno, il crocifisso, è risorto</w:t>
      </w:r>
      <w:r w:rsidR="003A54B5">
        <w:rPr>
          <w:rFonts w:ascii="Bahnschrift Light" w:hAnsi="Bahnschrift Light"/>
          <w:sz w:val="28"/>
          <w:szCs w:val="28"/>
        </w:rPr>
        <w:t xml:space="preserve">” e </w:t>
      </w:r>
      <w:r w:rsidR="00204C25" w:rsidRPr="00633F71">
        <w:rPr>
          <w:rFonts w:ascii="Bahnschrift Light" w:hAnsi="Bahnschrift Light"/>
          <w:sz w:val="28"/>
          <w:szCs w:val="28"/>
        </w:rPr>
        <w:t>ha </w:t>
      </w:r>
      <w:r w:rsidR="00396F12" w:rsidRPr="00633F71">
        <w:rPr>
          <w:rFonts w:ascii="Bahnschrift Light" w:hAnsi="Bahnschrift Light"/>
          <w:sz w:val="28"/>
          <w:szCs w:val="28"/>
        </w:rPr>
        <w:t>affidato</w:t>
      </w:r>
      <w:r w:rsidR="003A54B5">
        <w:rPr>
          <w:rFonts w:ascii="Bahnschrift Light" w:hAnsi="Bahnschrift Light"/>
          <w:sz w:val="28"/>
          <w:szCs w:val="28"/>
        </w:rPr>
        <w:t xml:space="preserve"> loro</w:t>
      </w:r>
      <w:r w:rsidR="00396F12" w:rsidRPr="00633F71">
        <w:rPr>
          <w:rFonts w:ascii="Bahnschrift Light" w:hAnsi="Bahnschrift Light"/>
          <w:sz w:val="28"/>
          <w:szCs w:val="28"/>
        </w:rPr>
        <w:t xml:space="preserve"> il meraviglioso compito di </w:t>
      </w:r>
      <w:r w:rsidR="001F0FB9" w:rsidRPr="00633F71">
        <w:rPr>
          <w:rFonts w:ascii="Bahnschrift Light" w:hAnsi="Bahnschrift Light"/>
          <w:sz w:val="28"/>
          <w:szCs w:val="28"/>
        </w:rPr>
        <w:t>portare</w:t>
      </w:r>
      <w:r w:rsidR="00633F71">
        <w:rPr>
          <w:rFonts w:ascii="Bahnschrift Light" w:hAnsi="Bahnschrift Light"/>
          <w:sz w:val="28"/>
          <w:szCs w:val="28"/>
        </w:rPr>
        <w:t xml:space="preserve"> ai</w:t>
      </w:r>
      <w:r w:rsidR="001F0FB9" w:rsidRPr="00633F71">
        <w:rPr>
          <w:rFonts w:ascii="Bahnschrift Light" w:hAnsi="Bahnschrift Light"/>
          <w:sz w:val="28"/>
          <w:szCs w:val="28"/>
        </w:rPr>
        <w:t xml:space="preserve"> </w:t>
      </w:r>
      <w:r w:rsidR="00396F12" w:rsidRPr="00633F71">
        <w:rPr>
          <w:rFonts w:ascii="Bahnschrift Light" w:hAnsi="Bahnschrift Light"/>
          <w:sz w:val="28"/>
          <w:szCs w:val="28"/>
        </w:rPr>
        <w:t xml:space="preserve">discepoli </w:t>
      </w:r>
      <w:r w:rsidR="001F0FB9" w:rsidRPr="00633F71">
        <w:rPr>
          <w:rFonts w:ascii="Bahnschrift Light" w:hAnsi="Bahnschrift Light"/>
          <w:sz w:val="28"/>
          <w:szCs w:val="28"/>
        </w:rPr>
        <w:t xml:space="preserve">l’annuncio della </w:t>
      </w:r>
      <w:r w:rsidR="003A54B5">
        <w:rPr>
          <w:rFonts w:ascii="Bahnschrift Light" w:hAnsi="Bahnschrift Light"/>
          <w:sz w:val="28"/>
          <w:szCs w:val="28"/>
        </w:rPr>
        <w:t>Pasqua:</w:t>
      </w:r>
      <w:r w:rsidR="00396F12" w:rsidRPr="00633F71">
        <w:rPr>
          <w:rFonts w:ascii="Bahnschrift Light" w:hAnsi="Bahnschrift Light"/>
          <w:sz w:val="28"/>
          <w:szCs w:val="28"/>
        </w:rPr>
        <w:t xml:space="preserve"> Gesù è vivo e li attende in Galilea, là dove tutto è incominciato.</w:t>
      </w:r>
      <w:r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1F4BAB" w:rsidRDefault="001F4BAB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6F1B00" w:rsidRDefault="00245C6B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 xml:space="preserve">Un messaggero divino fa esplodere il messaggio pasquale della risurrezione all’interno del sepolcro, anche se appare con chiarezza che ciò che Gesù aveva predetto </w:t>
      </w:r>
      <w:r w:rsidR="00E944F7">
        <w:rPr>
          <w:rFonts w:ascii="Bahnschrift Light" w:hAnsi="Bahnschrift Light"/>
          <w:sz w:val="28"/>
          <w:szCs w:val="28"/>
        </w:rPr>
        <w:t>circa la sua</w:t>
      </w:r>
      <w:r w:rsidR="001F0FB9" w:rsidRPr="00633F71">
        <w:rPr>
          <w:rFonts w:ascii="Bahnschrift Light" w:hAnsi="Bahnschrift Light"/>
          <w:sz w:val="28"/>
          <w:szCs w:val="28"/>
        </w:rPr>
        <w:t xml:space="preserve"> risurrezione, </w:t>
      </w:r>
      <w:r w:rsidRPr="00633F71">
        <w:rPr>
          <w:rFonts w:ascii="Bahnschrift Light" w:hAnsi="Bahnschrift Light"/>
          <w:sz w:val="28"/>
          <w:szCs w:val="28"/>
        </w:rPr>
        <w:t>non</w:t>
      </w:r>
      <w:r w:rsidR="00E944F7">
        <w:rPr>
          <w:rFonts w:ascii="Bahnschrift Light" w:hAnsi="Bahnschrift Light"/>
          <w:sz w:val="28"/>
          <w:szCs w:val="28"/>
        </w:rPr>
        <w:t xml:space="preserve"> aveva avuto alcuna eco nel</w:t>
      </w:r>
      <w:r w:rsidRPr="00633F71">
        <w:rPr>
          <w:rFonts w:ascii="Bahnschrift Light" w:hAnsi="Bahnschrift Light"/>
          <w:sz w:val="28"/>
          <w:szCs w:val="28"/>
        </w:rPr>
        <w:t xml:space="preserve"> cuore</w:t>
      </w:r>
      <w:r w:rsidR="00E944F7">
        <w:rPr>
          <w:rFonts w:ascii="Bahnschrift Light" w:hAnsi="Bahnschrift Light"/>
          <w:sz w:val="28"/>
          <w:szCs w:val="28"/>
        </w:rPr>
        <w:t xml:space="preserve"> di queste donne</w:t>
      </w:r>
      <w:r w:rsidRPr="00633F71">
        <w:rPr>
          <w:rFonts w:ascii="Bahnschrift Light" w:hAnsi="Bahnschrift Light"/>
          <w:sz w:val="28"/>
          <w:szCs w:val="28"/>
        </w:rPr>
        <w:t>.</w:t>
      </w:r>
      <w:r w:rsidR="006F1B00">
        <w:rPr>
          <w:rFonts w:ascii="Bahnschrift Light" w:hAnsi="Bahnschrift Light"/>
          <w:sz w:val="28"/>
          <w:szCs w:val="28"/>
        </w:rPr>
        <w:t xml:space="preserve"> Esse</w:t>
      </w:r>
      <w:r w:rsidR="00524B1C">
        <w:rPr>
          <w:rFonts w:ascii="Bahnschrift Light" w:hAnsi="Bahnschrift Light"/>
          <w:sz w:val="28"/>
          <w:szCs w:val="28"/>
        </w:rPr>
        <w:t xml:space="preserve">, </w:t>
      </w:r>
      <w:r w:rsidR="001F4BAB">
        <w:rPr>
          <w:rFonts w:ascii="Bahnschrift Light" w:hAnsi="Bahnschrift Light"/>
          <w:sz w:val="28"/>
          <w:szCs w:val="28"/>
        </w:rPr>
        <w:t xml:space="preserve">all’incontro </w:t>
      </w:r>
      <w:r w:rsidR="00AB7F8B" w:rsidRPr="00633F71">
        <w:rPr>
          <w:rFonts w:ascii="Bahnschrift Light" w:hAnsi="Bahnschrift Light"/>
          <w:sz w:val="28"/>
          <w:szCs w:val="28"/>
        </w:rPr>
        <w:t>con l’angelo</w:t>
      </w:r>
      <w:r w:rsidR="00524B1C">
        <w:rPr>
          <w:rFonts w:ascii="Bahnschrift Light" w:hAnsi="Bahnschrift Light"/>
          <w:sz w:val="28"/>
          <w:szCs w:val="28"/>
        </w:rPr>
        <w:t>,</w:t>
      </w:r>
      <w:r w:rsidR="001F4BAB">
        <w:rPr>
          <w:rFonts w:ascii="Bahnschrift Light" w:hAnsi="Bahnschrift Light"/>
          <w:sz w:val="28"/>
          <w:szCs w:val="28"/>
        </w:rPr>
        <w:t xml:space="preserve"> così ricco di luce</w:t>
      </w:r>
      <w:r w:rsidR="00524B1C">
        <w:rPr>
          <w:rFonts w:ascii="Bahnschrift Light" w:hAnsi="Bahnschrift Light"/>
          <w:sz w:val="28"/>
          <w:szCs w:val="28"/>
        </w:rPr>
        <w:t>,</w:t>
      </w:r>
      <w:r w:rsidR="006F1B00">
        <w:rPr>
          <w:rFonts w:ascii="Bahnschrift Light" w:hAnsi="Bahnschrift Light"/>
          <w:sz w:val="28"/>
          <w:szCs w:val="28"/>
        </w:rPr>
        <w:t xml:space="preserve"> restano</w:t>
      </w:r>
      <w:r w:rsidR="00AB7F8B" w:rsidRPr="00633F71">
        <w:rPr>
          <w:rFonts w:ascii="Bahnschrift Light" w:hAnsi="Bahnschrift Light"/>
          <w:sz w:val="28"/>
          <w:szCs w:val="28"/>
        </w:rPr>
        <w:t xml:space="preserve"> sorprese e sconcertate: non</w:t>
      </w:r>
      <w:r w:rsidR="006F1B00">
        <w:rPr>
          <w:rFonts w:ascii="Bahnschrift Light" w:hAnsi="Bahnschrift Light"/>
          <w:sz w:val="28"/>
          <w:szCs w:val="28"/>
        </w:rPr>
        <w:t xml:space="preserve"> si</w:t>
      </w:r>
      <w:r w:rsidR="00AB7F8B" w:rsidRPr="00633F71">
        <w:rPr>
          <w:rFonts w:ascii="Bahnschrift Light" w:hAnsi="Bahnschrift Light"/>
          <w:sz w:val="28"/>
          <w:szCs w:val="28"/>
        </w:rPr>
        <w:t xml:space="preserve"> attendevano affatto questa notizia.</w:t>
      </w:r>
      <w:r w:rsidR="00E30125"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E944F7" w:rsidRDefault="00E944F7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6F1B00" w:rsidRDefault="00E30125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Nonostante ciò</w:t>
      </w:r>
      <w:r w:rsidR="001F0FB9" w:rsidRPr="00633F71">
        <w:rPr>
          <w:rFonts w:ascii="Bahnschrift Light" w:hAnsi="Bahnschrift Light"/>
          <w:sz w:val="28"/>
          <w:szCs w:val="28"/>
        </w:rPr>
        <w:t>,</w:t>
      </w:r>
      <w:r w:rsidRPr="00633F71">
        <w:rPr>
          <w:rFonts w:ascii="Bahnschrift Light" w:hAnsi="Bahnschrift Light"/>
          <w:sz w:val="28"/>
          <w:szCs w:val="28"/>
        </w:rPr>
        <w:t xml:space="preserve"> sono incaricate di </w:t>
      </w:r>
      <w:r w:rsidR="00524B1C">
        <w:rPr>
          <w:rFonts w:ascii="Bahnschrift Light" w:hAnsi="Bahnschrift Light"/>
          <w:sz w:val="28"/>
          <w:szCs w:val="28"/>
        </w:rPr>
        <w:t xml:space="preserve">recarsi dai </w:t>
      </w:r>
      <w:r w:rsidRPr="00633F71">
        <w:rPr>
          <w:rFonts w:ascii="Bahnschrift Light" w:hAnsi="Bahnschrift Light"/>
          <w:sz w:val="28"/>
          <w:szCs w:val="28"/>
        </w:rPr>
        <w:t>discepoli</w:t>
      </w:r>
      <w:r w:rsidR="00524B1C">
        <w:rPr>
          <w:rFonts w:ascii="Bahnschrift Light" w:hAnsi="Bahnschrift Light"/>
          <w:sz w:val="28"/>
          <w:szCs w:val="28"/>
        </w:rPr>
        <w:t xml:space="preserve"> di Gesù</w:t>
      </w:r>
      <w:r w:rsidRPr="00633F71">
        <w:rPr>
          <w:rFonts w:ascii="Bahnschrift Light" w:hAnsi="Bahnschrift Light"/>
          <w:sz w:val="28"/>
          <w:szCs w:val="28"/>
        </w:rPr>
        <w:t xml:space="preserve"> </w:t>
      </w:r>
      <w:r w:rsidR="006F1B00">
        <w:rPr>
          <w:rFonts w:ascii="Bahnschrift Light" w:hAnsi="Bahnschrift Light"/>
          <w:sz w:val="28"/>
          <w:szCs w:val="28"/>
        </w:rPr>
        <w:t xml:space="preserve">perché riprendano </w:t>
      </w:r>
      <w:r w:rsidRPr="00633F71">
        <w:rPr>
          <w:rFonts w:ascii="Bahnschrift Light" w:hAnsi="Bahnschrift Light"/>
          <w:sz w:val="28"/>
          <w:szCs w:val="28"/>
        </w:rPr>
        <w:t>il ca</w:t>
      </w:r>
      <w:r w:rsidR="001F0FB9" w:rsidRPr="00633F71">
        <w:rPr>
          <w:rFonts w:ascii="Bahnschrift Light" w:hAnsi="Bahnschrift Light"/>
          <w:sz w:val="28"/>
          <w:szCs w:val="28"/>
        </w:rPr>
        <w:t xml:space="preserve">mmino della sequela </w:t>
      </w:r>
      <w:r w:rsidR="00633F71" w:rsidRPr="00633F71">
        <w:rPr>
          <w:rFonts w:ascii="Bahnschrift Light" w:hAnsi="Bahnschrift Light"/>
          <w:sz w:val="28"/>
          <w:szCs w:val="28"/>
        </w:rPr>
        <w:t xml:space="preserve">recandosi </w:t>
      </w:r>
      <w:r w:rsidR="001F0FB9" w:rsidRPr="00633F71">
        <w:rPr>
          <w:rFonts w:ascii="Bahnschrift Light" w:hAnsi="Bahnschrift Light"/>
          <w:sz w:val="28"/>
          <w:szCs w:val="28"/>
        </w:rPr>
        <w:t>in G</w:t>
      </w:r>
      <w:r w:rsidRPr="00633F71">
        <w:rPr>
          <w:rFonts w:ascii="Bahnschrift Light" w:hAnsi="Bahnschrift Light"/>
          <w:sz w:val="28"/>
          <w:szCs w:val="28"/>
        </w:rPr>
        <w:t>alilea</w:t>
      </w:r>
      <w:r w:rsidR="006F1B00">
        <w:rPr>
          <w:rFonts w:ascii="Bahnschrift Light" w:hAnsi="Bahnschrift Light"/>
          <w:sz w:val="28"/>
          <w:szCs w:val="28"/>
        </w:rPr>
        <w:t xml:space="preserve">, per </w:t>
      </w:r>
      <w:r w:rsidR="00CC46BD">
        <w:rPr>
          <w:rFonts w:ascii="Bahnschrift Light" w:hAnsi="Bahnschrift Light"/>
          <w:sz w:val="28"/>
          <w:szCs w:val="28"/>
        </w:rPr>
        <w:t>poter app</w:t>
      </w:r>
      <w:r w:rsidR="003A54B5">
        <w:rPr>
          <w:rFonts w:ascii="Bahnschrift Light" w:hAnsi="Bahnschrift Light"/>
          <w:sz w:val="28"/>
          <w:szCs w:val="28"/>
        </w:rPr>
        <w:t>rofondire la conoscenza di Gesù</w:t>
      </w:r>
      <w:r w:rsidR="006F1B00">
        <w:rPr>
          <w:rFonts w:ascii="Bahnschrift Light" w:hAnsi="Bahnschrift Light"/>
          <w:sz w:val="28"/>
          <w:szCs w:val="28"/>
        </w:rPr>
        <w:t xml:space="preserve"> proprio là dove essi </w:t>
      </w:r>
      <w:r w:rsidR="00E944F7">
        <w:rPr>
          <w:rFonts w:ascii="Bahnschrift Light" w:hAnsi="Bahnschrift Light"/>
          <w:sz w:val="28"/>
          <w:szCs w:val="28"/>
        </w:rPr>
        <w:t xml:space="preserve">avevano </w:t>
      </w:r>
      <w:r w:rsidR="006F1B00">
        <w:rPr>
          <w:rFonts w:ascii="Bahnschrift Light" w:hAnsi="Bahnschrift Light"/>
          <w:sz w:val="28"/>
          <w:szCs w:val="28"/>
        </w:rPr>
        <w:t xml:space="preserve">compiuto i primi passi </w:t>
      </w:r>
      <w:r w:rsidR="00E944F7">
        <w:rPr>
          <w:rFonts w:ascii="Bahnschrift Light" w:hAnsi="Bahnschrift Light"/>
          <w:sz w:val="28"/>
          <w:szCs w:val="28"/>
        </w:rPr>
        <w:t>con il Signore Gesù.</w:t>
      </w:r>
      <w:r w:rsidR="00CC46BD">
        <w:rPr>
          <w:rFonts w:ascii="Bahnschrift Light" w:hAnsi="Bahnschrift Light"/>
          <w:sz w:val="28"/>
          <w:szCs w:val="28"/>
        </w:rPr>
        <w:t xml:space="preserve"> </w:t>
      </w:r>
    </w:p>
    <w:p w:rsidR="006F1B00" w:rsidRDefault="006F1B00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E30125" w:rsidRPr="00633F71" w:rsidRDefault="008347AB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La fede in Cristo </w:t>
      </w:r>
      <w:r w:rsidR="006F1B00">
        <w:rPr>
          <w:rFonts w:ascii="Bahnschrift Light" w:hAnsi="Bahnschrift Light"/>
          <w:sz w:val="28"/>
          <w:szCs w:val="28"/>
        </w:rPr>
        <w:t xml:space="preserve">richiede per tutti </w:t>
      </w:r>
      <w:r>
        <w:rPr>
          <w:rFonts w:ascii="Bahnschrift Light" w:hAnsi="Bahnschrift Light"/>
          <w:sz w:val="28"/>
          <w:szCs w:val="28"/>
        </w:rPr>
        <w:t>una gestazione lenta e paziente. Occorre molto tempo per conoscere</w:t>
      </w:r>
      <w:r w:rsidR="006F1B00">
        <w:rPr>
          <w:rFonts w:ascii="Bahnschrift Light" w:hAnsi="Bahnschrift Light"/>
          <w:sz w:val="28"/>
          <w:szCs w:val="28"/>
        </w:rPr>
        <w:t xml:space="preserve"> appassionatamente </w:t>
      </w:r>
      <w:r>
        <w:rPr>
          <w:rFonts w:ascii="Bahnschrift Light" w:hAnsi="Bahnschrift Light"/>
          <w:sz w:val="28"/>
          <w:szCs w:val="28"/>
        </w:rPr>
        <w:t xml:space="preserve">Gesù e per </w:t>
      </w:r>
      <w:r w:rsidR="00E944F7">
        <w:rPr>
          <w:rFonts w:ascii="Bahnschrift Light" w:hAnsi="Bahnschrift Light"/>
          <w:sz w:val="28"/>
          <w:szCs w:val="28"/>
        </w:rPr>
        <w:t xml:space="preserve">giungere a </w:t>
      </w:r>
      <w:r>
        <w:rPr>
          <w:rFonts w:ascii="Bahnschrift Light" w:hAnsi="Bahnschrift Light"/>
          <w:sz w:val="28"/>
          <w:szCs w:val="28"/>
        </w:rPr>
        <w:t>seguirlo</w:t>
      </w:r>
      <w:r w:rsidR="00E944F7">
        <w:rPr>
          <w:rFonts w:ascii="Bahnschrift Light" w:hAnsi="Bahnschrift Light"/>
          <w:sz w:val="28"/>
          <w:szCs w:val="28"/>
        </w:rPr>
        <w:t>,</w:t>
      </w:r>
      <w:bookmarkStart w:id="0" w:name="_GoBack"/>
      <w:bookmarkEnd w:id="0"/>
      <w:r>
        <w:rPr>
          <w:rFonts w:ascii="Bahnschrift Light" w:hAnsi="Bahnschrift Light"/>
          <w:sz w:val="28"/>
          <w:szCs w:val="28"/>
        </w:rPr>
        <w:t xml:space="preserve"> amandolo</w:t>
      </w:r>
      <w:r w:rsidR="006F1B00">
        <w:rPr>
          <w:rFonts w:ascii="Bahnschrift Light" w:hAnsi="Bahnschrift Light"/>
          <w:sz w:val="28"/>
          <w:szCs w:val="28"/>
        </w:rPr>
        <w:t>.</w:t>
      </w:r>
      <w:r w:rsidR="00E30125"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E30125" w:rsidRPr="00633F71" w:rsidRDefault="00E30125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CC46BD" w:rsidRDefault="006F1B00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Pensiamo</w:t>
      </w:r>
      <w:r w:rsidR="00396F12" w:rsidRPr="00633F71">
        <w:rPr>
          <w:rFonts w:ascii="Bahnschrift Light" w:hAnsi="Bahnschrift Light"/>
          <w:sz w:val="28"/>
          <w:szCs w:val="28"/>
        </w:rPr>
        <w:t xml:space="preserve"> all</w:t>
      </w:r>
      <w:r w:rsidR="00CC46BD">
        <w:rPr>
          <w:rFonts w:ascii="Bahnschrift Light" w:hAnsi="Bahnschrift Light"/>
          <w:sz w:val="28"/>
          <w:szCs w:val="28"/>
        </w:rPr>
        <w:t>a</w:t>
      </w:r>
      <w:r w:rsidR="00396F12" w:rsidRPr="00633F71">
        <w:rPr>
          <w:rFonts w:ascii="Bahnschrift Light" w:hAnsi="Bahnschrift Light"/>
          <w:sz w:val="28"/>
          <w:szCs w:val="28"/>
        </w:rPr>
        <w:t xml:space="preserve"> </w:t>
      </w:r>
      <w:r w:rsidR="00E944F7">
        <w:rPr>
          <w:rFonts w:ascii="Bahnschrift Light" w:hAnsi="Bahnschrift Light"/>
          <w:sz w:val="28"/>
          <w:szCs w:val="28"/>
        </w:rPr>
        <w:t xml:space="preserve">reazione </w:t>
      </w:r>
      <w:r w:rsidR="00396F12" w:rsidRPr="00633F71">
        <w:rPr>
          <w:rFonts w:ascii="Bahnschrift Light" w:hAnsi="Bahnschrift Light"/>
          <w:sz w:val="28"/>
          <w:szCs w:val="28"/>
        </w:rPr>
        <w:t>dei Discepoli all'udire della risurrezione del loro Maestro</w:t>
      </w:r>
      <w:r w:rsidR="00CC46BD">
        <w:rPr>
          <w:rFonts w:ascii="Bahnschrift Light" w:hAnsi="Bahnschrift Light"/>
          <w:sz w:val="28"/>
          <w:szCs w:val="28"/>
        </w:rPr>
        <w:t>, anche se un tempo erano rimasti increduli all</w:t>
      </w:r>
      <w:r w:rsidR="00E944F7">
        <w:rPr>
          <w:rFonts w:ascii="Bahnschrift Light" w:hAnsi="Bahnschrift Light"/>
          <w:sz w:val="28"/>
          <w:szCs w:val="28"/>
        </w:rPr>
        <w:t xml:space="preserve">’annuncio </w:t>
      </w:r>
      <w:r w:rsidR="00CC46BD">
        <w:rPr>
          <w:rFonts w:ascii="Bahnschrift Light" w:hAnsi="Bahnschrift Light"/>
          <w:sz w:val="28"/>
          <w:szCs w:val="28"/>
        </w:rPr>
        <w:t xml:space="preserve">della </w:t>
      </w:r>
      <w:r w:rsidR="00CC46BD">
        <w:rPr>
          <w:rFonts w:ascii="Bahnschrift Light" w:hAnsi="Bahnschrift Light"/>
          <w:sz w:val="28"/>
          <w:szCs w:val="28"/>
        </w:rPr>
        <w:lastRenderedPageBreak/>
        <w:t>sua passione e risurrezione, di cui non avevano nessuna esperienza</w:t>
      </w:r>
      <w:r w:rsidR="00396F12" w:rsidRPr="00633F71">
        <w:rPr>
          <w:rFonts w:ascii="Bahnschrift Light" w:hAnsi="Bahnschrift Light"/>
          <w:sz w:val="28"/>
          <w:szCs w:val="28"/>
        </w:rPr>
        <w:t>.</w:t>
      </w:r>
    </w:p>
    <w:p w:rsidR="006F1B00" w:rsidRDefault="00245C6B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396F12" w:rsidRPr="00633F71" w:rsidRDefault="00CC46BD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La notizia</w:t>
      </w:r>
      <w:r w:rsidR="00245C6B" w:rsidRPr="00633F71">
        <w:rPr>
          <w:rFonts w:ascii="Bahnschrift Light" w:hAnsi="Bahnschrift Light"/>
          <w:sz w:val="28"/>
          <w:szCs w:val="28"/>
        </w:rPr>
        <w:t xml:space="preserve"> della risurrezione</w:t>
      </w:r>
      <w:r>
        <w:rPr>
          <w:rFonts w:ascii="Bahnschrift Light" w:hAnsi="Bahnschrift Light"/>
          <w:sz w:val="28"/>
          <w:szCs w:val="28"/>
        </w:rPr>
        <w:t xml:space="preserve"> di Gesù</w:t>
      </w:r>
      <w:r w:rsidR="00245C6B" w:rsidRPr="00633F71">
        <w:rPr>
          <w:rFonts w:ascii="Bahnschrift Light" w:hAnsi="Bahnschrift Light"/>
          <w:sz w:val="28"/>
          <w:szCs w:val="28"/>
        </w:rPr>
        <w:t xml:space="preserve"> </w:t>
      </w:r>
      <w:r w:rsidR="006F1B00">
        <w:rPr>
          <w:rFonts w:ascii="Bahnschrift Light" w:hAnsi="Bahnschrift Light"/>
          <w:sz w:val="28"/>
          <w:szCs w:val="28"/>
        </w:rPr>
        <w:t xml:space="preserve">ridona </w:t>
      </w:r>
      <w:r w:rsidR="00E944F7">
        <w:rPr>
          <w:rFonts w:ascii="Bahnschrift Light" w:hAnsi="Bahnschrift Light"/>
          <w:sz w:val="28"/>
          <w:szCs w:val="28"/>
        </w:rPr>
        <w:t xml:space="preserve">loro nuovo vigore </w:t>
      </w:r>
      <w:r w:rsidR="00245C6B" w:rsidRPr="00633F71">
        <w:rPr>
          <w:rFonts w:ascii="Bahnschrift Light" w:hAnsi="Bahnschrift Light"/>
          <w:sz w:val="28"/>
          <w:szCs w:val="28"/>
        </w:rPr>
        <w:t>dopo la triste vicenda della sequela da loro stessi interrotta.</w:t>
      </w:r>
      <w:r w:rsidR="00E30125" w:rsidRPr="00633F71">
        <w:rPr>
          <w:rFonts w:ascii="Bahnschrift Light" w:hAnsi="Bahnschrift Light"/>
          <w:sz w:val="28"/>
          <w:szCs w:val="28"/>
        </w:rPr>
        <w:t xml:space="preserve"> Recandosi in Galilea, là dove erano stati chiamati la prima volta, giungeranno finalmente a credere in </w:t>
      </w:r>
      <w:r w:rsidR="00D6193F" w:rsidRPr="00633F71">
        <w:rPr>
          <w:rFonts w:ascii="Bahnschrift Light" w:hAnsi="Bahnschrift Light"/>
          <w:sz w:val="28"/>
          <w:szCs w:val="28"/>
        </w:rPr>
        <w:t xml:space="preserve">Gesù in </w:t>
      </w:r>
      <w:r w:rsidR="00E30125" w:rsidRPr="00633F71">
        <w:rPr>
          <w:rFonts w:ascii="Bahnschrift Light" w:hAnsi="Bahnschrift Light"/>
          <w:sz w:val="28"/>
          <w:szCs w:val="28"/>
        </w:rPr>
        <w:t>modo adeguato</w:t>
      </w:r>
      <w:r w:rsidR="006F1B00">
        <w:rPr>
          <w:rFonts w:ascii="Bahnschrift Light" w:hAnsi="Bahnschrift Light"/>
          <w:sz w:val="28"/>
          <w:szCs w:val="28"/>
        </w:rPr>
        <w:t>, per poi poterlo annunciare</w:t>
      </w:r>
      <w:r>
        <w:rPr>
          <w:rFonts w:ascii="Bahnschrift Light" w:hAnsi="Bahnschrift Light"/>
          <w:sz w:val="28"/>
          <w:szCs w:val="28"/>
        </w:rPr>
        <w:t xml:space="preserve"> con franchezza</w:t>
      </w:r>
      <w:r w:rsidR="006F1B00">
        <w:rPr>
          <w:rFonts w:ascii="Bahnschrift Light" w:hAnsi="Bahnschrift Light"/>
          <w:sz w:val="28"/>
          <w:szCs w:val="28"/>
        </w:rPr>
        <w:t xml:space="preserve"> ai fratelli</w:t>
      </w:r>
      <w:r w:rsidR="00E30125" w:rsidRPr="00633F71">
        <w:rPr>
          <w:rFonts w:ascii="Bahnschrift Light" w:hAnsi="Bahnschrift Light"/>
          <w:sz w:val="28"/>
          <w:szCs w:val="28"/>
        </w:rPr>
        <w:t>.</w:t>
      </w:r>
      <w:r w:rsidR="00E944F7">
        <w:rPr>
          <w:rFonts w:ascii="Bahnschrift Light" w:hAnsi="Bahnschrift Light"/>
          <w:sz w:val="28"/>
          <w:szCs w:val="28"/>
        </w:rPr>
        <w:t xml:space="preserve"> A ogni stagione della vita, dopo ogni circostanza felice o avversa, possiamo sempre ricominciare a seguire Gesù e credere nel suo amore!</w:t>
      </w: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6F1B00" w:rsidRDefault="00633F71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>La gioia dei Discepoli è</w:t>
      </w:r>
      <w:r w:rsidR="00396F12" w:rsidRPr="00633F71">
        <w:rPr>
          <w:rFonts w:ascii="Bahnschrift Light" w:hAnsi="Bahnschrift Light"/>
          <w:sz w:val="28"/>
          <w:szCs w:val="28"/>
        </w:rPr>
        <w:t xml:space="preserve"> </w:t>
      </w:r>
      <w:r w:rsidR="00D6193F" w:rsidRPr="00633F71">
        <w:rPr>
          <w:rFonts w:ascii="Bahnschrift Light" w:hAnsi="Bahnschrift Light"/>
          <w:sz w:val="28"/>
          <w:szCs w:val="28"/>
        </w:rPr>
        <w:t xml:space="preserve">ora anche la nostra, certi che il Signore </w:t>
      </w:r>
      <w:r w:rsidR="00AB7F8B" w:rsidRPr="00633F71">
        <w:rPr>
          <w:rFonts w:ascii="Bahnschrift Light" w:hAnsi="Bahnschrift Light"/>
          <w:sz w:val="28"/>
          <w:szCs w:val="28"/>
        </w:rPr>
        <w:t>Gesù</w:t>
      </w:r>
      <w:r w:rsidR="00396F12" w:rsidRPr="00633F71">
        <w:rPr>
          <w:rFonts w:ascii="Bahnschrift Light" w:hAnsi="Bahnschrift Light"/>
          <w:sz w:val="28"/>
          <w:szCs w:val="28"/>
        </w:rPr>
        <w:t xml:space="preserve"> è il Vivente</w:t>
      </w:r>
      <w:r w:rsidR="001F0FB9" w:rsidRPr="00633F71">
        <w:rPr>
          <w:rFonts w:ascii="Bahnschrift Light" w:hAnsi="Bahnschrift Light"/>
          <w:sz w:val="28"/>
          <w:szCs w:val="28"/>
        </w:rPr>
        <w:t>,</w:t>
      </w:r>
      <w:r w:rsidR="00396F12" w:rsidRPr="00633F71">
        <w:rPr>
          <w:rFonts w:ascii="Bahnschrift Light" w:hAnsi="Bahnschrift Light"/>
          <w:sz w:val="28"/>
          <w:szCs w:val="28"/>
        </w:rPr>
        <w:t xml:space="preserve"> che resta</w:t>
      </w:r>
      <w:r w:rsidR="00D6193F" w:rsidRPr="00633F71">
        <w:rPr>
          <w:rFonts w:ascii="Bahnschrift Light" w:hAnsi="Bahnschrift Light"/>
          <w:sz w:val="28"/>
          <w:szCs w:val="28"/>
        </w:rPr>
        <w:t xml:space="preserve"> sempre</w:t>
      </w:r>
      <w:r w:rsidR="00396F12" w:rsidRPr="00633F71">
        <w:rPr>
          <w:rFonts w:ascii="Bahnschrift Light" w:hAnsi="Bahnschrift Light"/>
          <w:sz w:val="28"/>
          <w:szCs w:val="28"/>
        </w:rPr>
        <w:t xml:space="preserve"> con noi</w:t>
      </w:r>
      <w:r w:rsidR="006F1B00">
        <w:rPr>
          <w:rFonts w:ascii="Bahnschrift Light" w:hAnsi="Bahnschrift Light"/>
          <w:sz w:val="28"/>
          <w:szCs w:val="28"/>
        </w:rPr>
        <w:t xml:space="preserve"> perché Dio Padre lo ha risuscitato</w:t>
      </w:r>
      <w:r w:rsidR="00D6193F" w:rsidRPr="00633F71">
        <w:rPr>
          <w:rFonts w:ascii="Bahnschrift Light" w:hAnsi="Bahnschrift Light"/>
          <w:sz w:val="28"/>
          <w:szCs w:val="28"/>
        </w:rPr>
        <w:t xml:space="preserve">. Egli accompagna </w:t>
      </w:r>
      <w:r w:rsidR="00396F12" w:rsidRPr="00633F71">
        <w:rPr>
          <w:rFonts w:ascii="Bahnschrift Light" w:hAnsi="Bahnschrift Light"/>
          <w:sz w:val="28"/>
          <w:szCs w:val="28"/>
        </w:rPr>
        <w:t xml:space="preserve">la sua Chiesa sui sentieri del tempo e </w:t>
      </w:r>
      <w:r w:rsidR="00204C25" w:rsidRPr="00633F71">
        <w:rPr>
          <w:rFonts w:ascii="Bahnschrift Light" w:hAnsi="Bahnschrift Light"/>
          <w:sz w:val="28"/>
          <w:szCs w:val="28"/>
        </w:rPr>
        <w:t>ci</w:t>
      </w:r>
      <w:r w:rsidR="001F0FB9" w:rsidRPr="00633F71">
        <w:rPr>
          <w:rFonts w:ascii="Bahnschrift Light" w:hAnsi="Bahnschrift Light"/>
          <w:sz w:val="28"/>
          <w:szCs w:val="28"/>
        </w:rPr>
        <w:t xml:space="preserve"> dona lo Spirito Santo.</w:t>
      </w:r>
      <w:r w:rsidR="00204C25" w:rsidRPr="00633F71">
        <w:rPr>
          <w:rFonts w:ascii="Bahnschrift Light" w:hAnsi="Bahnschrift Light"/>
          <w:sz w:val="28"/>
          <w:szCs w:val="28"/>
        </w:rPr>
        <w:t xml:space="preserve"> </w:t>
      </w:r>
    </w:p>
    <w:p w:rsidR="00CC46BD" w:rsidRDefault="00D6193F" w:rsidP="00396F12">
      <w:pPr>
        <w:pStyle w:val="Testonormale"/>
        <w:rPr>
          <w:rFonts w:ascii="Bahnschrift Light" w:hAnsi="Bahnschrift Light"/>
          <w:sz w:val="28"/>
          <w:szCs w:val="28"/>
        </w:rPr>
      </w:pPr>
      <w:r w:rsidRPr="00633F71">
        <w:rPr>
          <w:rFonts w:ascii="Bahnschrift Light" w:hAnsi="Bahnschrift Light"/>
          <w:sz w:val="28"/>
          <w:szCs w:val="28"/>
        </w:rPr>
        <w:t xml:space="preserve">Egli </w:t>
      </w:r>
      <w:r w:rsidR="006F1B00">
        <w:rPr>
          <w:rFonts w:ascii="Bahnschrift Light" w:hAnsi="Bahnschrift Light"/>
          <w:sz w:val="28"/>
          <w:szCs w:val="28"/>
        </w:rPr>
        <w:t xml:space="preserve">guarisce </w:t>
      </w:r>
      <w:r w:rsidRPr="00633F71">
        <w:rPr>
          <w:rFonts w:ascii="Bahnschrift Light" w:hAnsi="Bahnschrift Light"/>
          <w:sz w:val="28"/>
          <w:szCs w:val="28"/>
        </w:rPr>
        <w:t>le nostre paure,</w:t>
      </w:r>
      <w:r w:rsidR="006F1B00">
        <w:rPr>
          <w:rFonts w:ascii="Bahnschrift Light" w:hAnsi="Bahnschrift Light"/>
          <w:sz w:val="28"/>
          <w:szCs w:val="28"/>
        </w:rPr>
        <w:t xml:space="preserve"> le nostre esitazioni, per</w:t>
      </w:r>
      <w:r w:rsidRPr="00633F71">
        <w:rPr>
          <w:rFonts w:ascii="Bahnschrift Light" w:hAnsi="Bahnschrift Light"/>
          <w:sz w:val="28"/>
          <w:szCs w:val="28"/>
        </w:rPr>
        <w:t xml:space="preserve"> trasformarci in discepoli missionari, tanto necessari per la predicazione </w:t>
      </w:r>
      <w:r w:rsidR="00396F12" w:rsidRPr="00633F71">
        <w:rPr>
          <w:rFonts w:ascii="Bahnschrift Light" w:hAnsi="Bahnschrift Light"/>
          <w:sz w:val="28"/>
          <w:szCs w:val="28"/>
        </w:rPr>
        <w:t>delle Beatitudini, che ancora tanto stupore</w:t>
      </w:r>
      <w:r w:rsidR="00CC46BD">
        <w:rPr>
          <w:rFonts w:ascii="Bahnschrift Light" w:hAnsi="Bahnschrift Light"/>
          <w:sz w:val="28"/>
          <w:szCs w:val="28"/>
        </w:rPr>
        <w:t xml:space="preserve"> e sconcerto</w:t>
      </w:r>
      <w:r w:rsidR="00396F12" w:rsidRPr="00633F71">
        <w:rPr>
          <w:rFonts w:ascii="Bahnschrift Light" w:hAnsi="Bahnschrift Light"/>
          <w:sz w:val="28"/>
          <w:szCs w:val="28"/>
        </w:rPr>
        <w:t xml:space="preserve"> destano nel mondo</w:t>
      </w:r>
      <w:r w:rsidR="0023076F">
        <w:rPr>
          <w:rFonts w:ascii="Bahnschrift Light" w:hAnsi="Bahnschrift Light"/>
          <w:sz w:val="28"/>
          <w:szCs w:val="28"/>
        </w:rPr>
        <w:t xml:space="preserve">. </w:t>
      </w:r>
    </w:p>
    <w:p w:rsidR="00AB7F8B" w:rsidRDefault="0023076F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Soprattutto </w:t>
      </w:r>
      <w:r w:rsidR="00CC46BD">
        <w:rPr>
          <w:rFonts w:ascii="Bahnschrift Light" w:hAnsi="Bahnschrift Light"/>
          <w:sz w:val="28"/>
          <w:szCs w:val="28"/>
        </w:rPr>
        <w:t>il V</w:t>
      </w:r>
      <w:r>
        <w:rPr>
          <w:rFonts w:ascii="Bahnschrift Light" w:hAnsi="Bahnschrift Light"/>
          <w:sz w:val="28"/>
          <w:szCs w:val="28"/>
        </w:rPr>
        <w:t xml:space="preserve">ivente Signore </w:t>
      </w:r>
      <w:r w:rsidR="00633F71" w:rsidRPr="00633F71">
        <w:rPr>
          <w:rFonts w:ascii="Bahnschrift Light" w:hAnsi="Bahnschrift Light"/>
          <w:sz w:val="28"/>
          <w:szCs w:val="28"/>
        </w:rPr>
        <w:t xml:space="preserve">ci dona </w:t>
      </w:r>
      <w:r w:rsidR="001F4BAB">
        <w:rPr>
          <w:rFonts w:ascii="Bahnschrift Light" w:hAnsi="Bahnschrift Light"/>
          <w:sz w:val="28"/>
          <w:szCs w:val="28"/>
        </w:rPr>
        <w:t>il corag</w:t>
      </w:r>
      <w:r>
        <w:rPr>
          <w:rFonts w:ascii="Bahnschrift Light" w:hAnsi="Bahnschrift Light"/>
          <w:sz w:val="28"/>
          <w:szCs w:val="28"/>
        </w:rPr>
        <w:t xml:space="preserve">gio della testimonianza, da noi trasmessa </w:t>
      </w:r>
      <w:r w:rsidR="001F4BAB">
        <w:rPr>
          <w:rFonts w:ascii="Bahnschrift Light" w:hAnsi="Bahnschrift Light"/>
          <w:sz w:val="28"/>
          <w:szCs w:val="28"/>
        </w:rPr>
        <w:t>con umile semplicità e rinnovata fiducia</w:t>
      </w:r>
      <w:r>
        <w:rPr>
          <w:rFonts w:ascii="Bahnschrift Light" w:hAnsi="Bahnschrift Light"/>
          <w:sz w:val="28"/>
          <w:szCs w:val="28"/>
        </w:rPr>
        <w:t>.</w:t>
      </w:r>
    </w:p>
    <w:p w:rsidR="0023076F" w:rsidRPr="00633F71" w:rsidRDefault="0023076F" w:rsidP="00396F12">
      <w:pPr>
        <w:pStyle w:val="Testonormale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 xml:space="preserve">Risorti con </w:t>
      </w:r>
      <w:r w:rsidR="00E944F7">
        <w:rPr>
          <w:rFonts w:ascii="Bahnschrift Light" w:hAnsi="Bahnschrift Light"/>
          <w:sz w:val="28"/>
          <w:szCs w:val="28"/>
        </w:rPr>
        <w:t>Cristo,</w:t>
      </w:r>
      <w:r>
        <w:rPr>
          <w:rFonts w:ascii="Bahnschrift Light" w:hAnsi="Bahnschrift Light"/>
          <w:sz w:val="28"/>
          <w:szCs w:val="28"/>
        </w:rPr>
        <w:t xml:space="preserve"> attraverso il Battesimo, che ci rende nuove creature, osiamo intonare, pur dentro le nostre </w:t>
      </w:r>
      <w:r w:rsidR="00E944F7">
        <w:rPr>
          <w:rFonts w:ascii="Bahnschrift Light" w:hAnsi="Bahnschrift Light"/>
          <w:sz w:val="28"/>
          <w:szCs w:val="28"/>
        </w:rPr>
        <w:t xml:space="preserve">attuali </w:t>
      </w:r>
      <w:r>
        <w:rPr>
          <w:rFonts w:ascii="Bahnschrift Light" w:hAnsi="Bahnschrift Light"/>
          <w:sz w:val="28"/>
          <w:szCs w:val="28"/>
        </w:rPr>
        <w:t>situazioni di fragilità,</w:t>
      </w:r>
      <w:r w:rsidR="00CC46BD">
        <w:rPr>
          <w:rFonts w:ascii="Bahnschrift Light" w:hAnsi="Bahnschrift Light"/>
          <w:sz w:val="28"/>
          <w:szCs w:val="28"/>
        </w:rPr>
        <w:t xml:space="preserve"> ma con animo lieto</w:t>
      </w:r>
      <w:r w:rsidR="00E944F7">
        <w:rPr>
          <w:rFonts w:ascii="Bahnschrift Light" w:hAnsi="Bahnschrift Light"/>
          <w:sz w:val="28"/>
          <w:szCs w:val="28"/>
        </w:rPr>
        <w:t xml:space="preserve"> e fiducioso</w:t>
      </w:r>
      <w:r w:rsidR="00CC46BD">
        <w:rPr>
          <w:rFonts w:ascii="Bahnschrift Light" w:hAnsi="Bahnschrift Light"/>
          <w:sz w:val="28"/>
          <w:szCs w:val="28"/>
        </w:rPr>
        <w:t>,</w:t>
      </w:r>
      <w:r>
        <w:rPr>
          <w:rFonts w:ascii="Bahnschrift Light" w:hAnsi="Bahnschrift Light"/>
          <w:sz w:val="28"/>
          <w:szCs w:val="28"/>
        </w:rPr>
        <w:t xml:space="preserve"> il canto pasquale dell’alleluia.</w:t>
      </w:r>
    </w:p>
    <w:p w:rsidR="00AB7F8B" w:rsidRDefault="00AB7F8B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524B1C" w:rsidRDefault="00524B1C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524B1C" w:rsidRPr="00633F71" w:rsidRDefault="00524B1C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396F12" w:rsidRPr="00633F71" w:rsidRDefault="00396F12" w:rsidP="00396F12">
      <w:pPr>
        <w:pStyle w:val="Testonormale"/>
        <w:rPr>
          <w:rFonts w:ascii="Bahnschrift Light" w:hAnsi="Bahnschrift Light"/>
          <w:sz w:val="28"/>
          <w:szCs w:val="28"/>
        </w:rPr>
      </w:pPr>
    </w:p>
    <w:p w:rsidR="00396F12" w:rsidRPr="00633F71" w:rsidRDefault="00396F12" w:rsidP="00396F12">
      <w:pPr>
        <w:pStyle w:val="Nessunaspaziatura"/>
        <w:rPr>
          <w:rFonts w:ascii="Bahnschrift Light" w:hAnsi="Bahnschrift Light"/>
          <w:sz w:val="28"/>
          <w:szCs w:val="28"/>
        </w:rPr>
      </w:pPr>
    </w:p>
    <w:sectPr w:rsidR="00396F12" w:rsidRPr="00633F71" w:rsidSect="00633F71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CC" w:rsidRDefault="008A41CC" w:rsidP="00633F71">
      <w:pPr>
        <w:spacing w:after="0" w:line="240" w:lineRule="auto"/>
      </w:pPr>
      <w:r>
        <w:separator/>
      </w:r>
    </w:p>
  </w:endnote>
  <w:endnote w:type="continuationSeparator" w:id="0">
    <w:p w:rsidR="008A41CC" w:rsidRDefault="008A41CC" w:rsidP="0063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2208"/>
      <w:docPartObj>
        <w:docPartGallery w:val="Page Numbers (Bottom of Page)"/>
        <w:docPartUnique/>
      </w:docPartObj>
    </w:sdtPr>
    <w:sdtEndPr/>
    <w:sdtContent>
      <w:p w:rsidR="00633F71" w:rsidRDefault="00633F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F7">
          <w:rPr>
            <w:noProof/>
          </w:rPr>
          <w:t>5</w:t>
        </w:r>
        <w:r>
          <w:fldChar w:fldCharType="end"/>
        </w:r>
      </w:p>
    </w:sdtContent>
  </w:sdt>
  <w:p w:rsidR="00633F71" w:rsidRDefault="00633F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CC" w:rsidRDefault="008A41CC" w:rsidP="00633F71">
      <w:pPr>
        <w:spacing w:after="0" w:line="240" w:lineRule="auto"/>
      </w:pPr>
      <w:r>
        <w:separator/>
      </w:r>
    </w:p>
  </w:footnote>
  <w:footnote w:type="continuationSeparator" w:id="0">
    <w:p w:rsidR="008A41CC" w:rsidRDefault="008A41CC" w:rsidP="00633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E7"/>
    <w:rsid w:val="001F0FB9"/>
    <w:rsid w:val="001F4BAB"/>
    <w:rsid w:val="00204C25"/>
    <w:rsid w:val="0023076F"/>
    <w:rsid w:val="00245C6B"/>
    <w:rsid w:val="00396F12"/>
    <w:rsid w:val="003A54B5"/>
    <w:rsid w:val="00524B1C"/>
    <w:rsid w:val="0054059F"/>
    <w:rsid w:val="00633F71"/>
    <w:rsid w:val="006F1B00"/>
    <w:rsid w:val="007477DC"/>
    <w:rsid w:val="008347AB"/>
    <w:rsid w:val="008A41CC"/>
    <w:rsid w:val="00A01F7C"/>
    <w:rsid w:val="00A44056"/>
    <w:rsid w:val="00AB7F8B"/>
    <w:rsid w:val="00BC19E7"/>
    <w:rsid w:val="00CC46BD"/>
    <w:rsid w:val="00D6193F"/>
    <w:rsid w:val="00E30125"/>
    <w:rsid w:val="00E752A5"/>
    <w:rsid w:val="00E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7329-DB98-4C5A-9D06-1F0422F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6F12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396F1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96F12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3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F71"/>
  </w:style>
  <w:style w:type="paragraph" w:styleId="Pidipagina">
    <w:name w:val="footer"/>
    <w:basedOn w:val="Normale"/>
    <w:link w:val="PidipaginaCarattere"/>
    <w:uiPriority w:val="99"/>
    <w:unhideWhenUsed/>
    <w:rsid w:val="0063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2021-03-31T18:37:00Z</dcterms:created>
  <dcterms:modified xsi:type="dcterms:W3CDTF">2021-04-04T06:54:00Z</dcterms:modified>
</cp:coreProperties>
</file>