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1E163D">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6614BAD" w14:textId="77777777" w:rsidR="00D3693B" w:rsidRDefault="00D3693B" w:rsidP="001E163D">
      <w:pPr>
        <w:pStyle w:val="Titolo2DiocesiComo"/>
        <w:spacing w:line="240" w:lineRule="auto"/>
        <w:jc w:val="right"/>
        <w:rPr>
          <w:color w:val="644C00"/>
          <w:sz w:val="28"/>
          <w:szCs w:val="28"/>
        </w:rPr>
      </w:pPr>
    </w:p>
    <w:p w14:paraId="2D656A01" w14:textId="648A633F" w:rsidR="00DB1C59" w:rsidRPr="00D63A50" w:rsidRDefault="00D028C2" w:rsidP="001E163D">
      <w:pPr>
        <w:pStyle w:val="Titolo2DiocesiComo"/>
        <w:spacing w:line="240" w:lineRule="auto"/>
        <w:jc w:val="right"/>
        <w:rPr>
          <w:color w:val="644C00"/>
          <w:sz w:val="28"/>
          <w:szCs w:val="28"/>
        </w:rPr>
      </w:pPr>
      <w:r w:rsidRPr="4BB7FA69">
        <w:rPr>
          <w:color w:val="644C00"/>
          <w:sz w:val="28"/>
          <w:szCs w:val="28"/>
        </w:rPr>
        <w:t xml:space="preserve">Comunicato </w:t>
      </w:r>
      <w:r w:rsidR="00260AF3">
        <w:rPr>
          <w:color w:val="644C00"/>
          <w:sz w:val="28"/>
          <w:szCs w:val="28"/>
        </w:rPr>
        <w:t>9</w:t>
      </w:r>
      <w:r w:rsidR="00830E52">
        <w:rPr>
          <w:color w:val="644C00"/>
          <w:sz w:val="28"/>
          <w:szCs w:val="28"/>
        </w:rPr>
        <w:t>6</w:t>
      </w:r>
      <w:r w:rsidRPr="4BB7FA69">
        <w:rPr>
          <w:color w:val="644C00"/>
          <w:sz w:val="28"/>
          <w:szCs w:val="28"/>
        </w:rPr>
        <w:t>/202</w:t>
      </w:r>
      <w:r w:rsidR="00AF1DA7" w:rsidRPr="4BB7FA69">
        <w:rPr>
          <w:color w:val="644C00"/>
          <w:sz w:val="28"/>
          <w:szCs w:val="28"/>
        </w:rPr>
        <w:t>5</w:t>
      </w:r>
    </w:p>
    <w:p w14:paraId="26A084D4" w14:textId="3F01346F" w:rsidR="00DB1C59" w:rsidRPr="00D63A50" w:rsidRDefault="00D028C2" w:rsidP="001E163D">
      <w:pPr>
        <w:pStyle w:val="Titolo3DiocesiComo"/>
        <w:spacing w:line="240" w:lineRule="auto"/>
        <w:jc w:val="right"/>
        <w:rPr>
          <w:color w:val="644C00"/>
          <w:sz w:val="28"/>
          <w:szCs w:val="28"/>
        </w:rPr>
      </w:pPr>
      <w:r w:rsidRPr="4BB7FA69">
        <w:rPr>
          <w:color w:val="644C00"/>
          <w:sz w:val="28"/>
          <w:szCs w:val="28"/>
        </w:rPr>
        <w:t xml:space="preserve">Como, </w:t>
      </w:r>
      <w:r w:rsidR="00830E52">
        <w:rPr>
          <w:color w:val="644C00"/>
          <w:sz w:val="28"/>
          <w:szCs w:val="28"/>
        </w:rPr>
        <w:t>9</w:t>
      </w:r>
      <w:r w:rsidR="00B75555">
        <w:rPr>
          <w:color w:val="644C00"/>
          <w:sz w:val="28"/>
          <w:szCs w:val="28"/>
        </w:rPr>
        <w:t xml:space="preserve"> </w:t>
      </w:r>
      <w:r w:rsidR="00B30748">
        <w:rPr>
          <w:color w:val="644C00"/>
          <w:sz w:val="28"/>
          <w:szCs w:val="28"/>
        </w:rPr>
        <w:t>ottobre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125F8B49" w14:textId="77777777" w:rsidR="0000613D" w:rsidRDefault="0000613D" w:rsidP="005A63EF">
      <w:pPr>
        <w:pStyle w:val="Nessunaspaziatura"/>
        <w:jc w:val="center"/>
        <w:rPr>
          <w:rFonts w:ascii="Garamond" w:hAnsi="Garamond"/>
          <w:b/>
          <w:bCs/>
          <w:color w:val="C00000"/>
          <w:sz w:val="28"/>
          <w:szCs w:val="28"/>
        </w:rPr>
      </w:pPr>
    </w:p>
    <w:p w14:paraId="324AA64E" w14:textId="77777777" w:rsidR="00D3693B" w:rsidRPr="005A63EF" w:rsidRDefault="00D3693B" w:rsidP="005A63EF">
      <w:pPr>
        <w:pStyle w:val="Nessunaspaziatura"/>
        <w:jc w:val="center"/>
        <w:rPr>
          <w:rFonts w:ascii="Garamond" w:hAnsi="Garamond"/>
          <w:b/>
          <w:bCs/>
          <w:color w:val="C00000"/>
          <w:sz w:val="28"/>
          <w:szCs w:val="28"/>
        </w:rPr>
      </w:pPr>
    </w:p>
    <w:p w14:paraId="54559203" w14:textId="7DA0BA1B" w:rsidR="00B30748" w:rsidRDefault="00830E52" w:rsidP="00BF7761">
      <w:pPr>
        <w:pStyle w:val="Nessunaspaziatura"/>
        <w:jc w:val="center"/>
        <w:rPr>
          <w:rFonts w:ascii="Garamond" w:hAnsi="Garamond"/>
          <w:b/>
          <w:bCs/>
          <w:color w:val="C00000"/>
          <w:sz w:val="28"/>
          <w:szCs w:val="28"/>
        </w:rPr>
      </w:pPr>
      <w:r>
        <w:rPr>
          <w:rFonts w:ascii="Garamond" w:hAnsi="Garamond"/>
          <w:b/>
          <w:bCs/>
          <w:color w:val="C00000"/>
          <w:sz w:val="28"/>
          <w:szCs w:val="28"/>
        </w:rPr>
        <w:t>ROSARIO PER LA PACE:</w:t>
      </w:r>
    </w:p>
    <w:p w14:paraId="0A5F8CB5" w14:textId="5B305CBC" w:rsidR="00830E52" w:rsidRPr="004440D3" w:rsidRDefault="00830E52" w:rsidP="00BF7761">
      <w:pPr>
        <w:pStyle w:val="Nessunaspaziatura"/>
        <w:jc w:val="center"/>
        <w:rPr>
          <w:rFonts w:ascii="Garamond" w:hAnsi="Garamond"/>
          <w:b/>
          <w:bCs/>
          <w:color w:val="C00000"/>
          <w:sz w:val="28"/>
          <w:szCs w:val="28"/>
        </w:rPr>
      </w:pPr>
      <w:r>
        <w:rPr>
          <w:rFonts w:ascii="Garamond" w:hAnsi="Garamond"/>
          <w:b/>
          <w:bCs/>
          <w:color w:val="C00000"/>
          <w:sz w:val="28"/>
          <w:szCs w:val="28"/>
        </w:rPr>
        <w:t>L’11 OTTOBRE LA PREGHIERA IN CATTEDRALE</w:t>
      </w:r>
    </w:p>
    <w:p w14:paraId="67FDA7AA" w14:textId="02BABF38" w:rsidR="00051E2B" w:rsidRPr="005668FE" w:rsidRDefault="004628DD" w:rsidP="00BF7761">
      <w:pPr>
        <w:pStyle w:val="Nessunaspaziatura"/>
        <w:jc w:val="center"/>
        <w:rPr>
          <w:rFonts w:ascii="Garamond" w:hAnsi="Garamond"/>
          <w:b/>
          <w:bCs/>
          <w:color w:val="C00000"/>
          <w:sz w:val="28"/>
          <w:szCs w:val="28"/>
        </w:rPr>
      </w:pPr>
      <w:r w:rsidRPr="005668FE">
        <w:rPr>
          <w:rFonts w:ascii="Garamond" w:hAnsi="Garamond"/>
          <w:b/>
          <w:bCs/>
          <w:color w:val="C00000"/>
          <w:sz w:val="28"/>
          <w:szCs w:val="28"/>
        </w:rPr>
        <w:t xml:space="preserve"> </w:t>
      </w:r>
    </w:p>
    <w:p w14:paraId="15DF052C" w14:textId="77777777" w:rsidR="005668FE" w:rsidRPr="005668FE" w:rsidRDefault="005668FE" w:rsidP="005668FE">
      <w:pPr>
        <w:jc w:val="both"/>
        <w:rPr>
          <w:rFonts w:ascii="Garamond" w:hAnsi="Garamond"/>
          <w:sz w:val="28"/>
          <w:szCs w:val="28"/>
        </w:rPr>
      </w:pPr>
      <w:r w:rsidRPr="00830E52">
        <w:rPr>
          <w:rFonts w:ascii="Garamond" w:hAnsi="Garamond"/>
          <w:b/>
          <w:bCs/>
          <w:sz w:val="28"/>
          <w:szCs w:val="28"/>
        </w:rPr>
        <w:t>Sabato 11 ottobre, alle 20.45, in Cattedrale, a Como, in comunione spirituale con il Santo Padre Leone XIV, si pregherà il Santo Rosario della Pace</w:t>
      </w:r>
      <w:r w:rsidRPr="005668FE">
        <w:rPr>
          <w:rFonts w:ascii="Garamond" w:hAnsi="Garamond"/>
          <w:sz w:val="28"/>
          <w:szCs w:val="28"/>
        </w:rPr>
        <w:t xml:space="preserve">. La Chiesa madre della Diocesi ha accolto la sollecitazione espressa dal Pontefice nell’Udienza generale dello scorso 24 settembre: «invito tutti, ogni giorno del mese di ottobre, a pregare il Rosario per la pace, personalmente, in famiglia, in comunità». </w:t>
      </w:r>
    </w:p>
    <w:p w14:paraId="00543F4E" w14:textId="1AA74A93" w:rsidR="00830E52" w:rsidRPr="00830E52" w:rsidRDefault="00830E52" w:rsidP="005668FE">
      <w:pPr>
        <w:jc w:val="both"/>
        <w:rPr>
          <w:rFonts w:ascii="Garamond" w:hAnsi="Garamond"/>
          <w:b/>
          <w:bCs/>
          <w:sz w:val="28"/>
          <w:szCs w:val="28"/>
        </w:rPr>
      </w:pPr>
      <w:r w:rsidRPr="00830E52">
        <w:rPr>
          <w:rFonts w:ascii="Garamond" w:hAnsi="Garamond"/>
          <w:b/>
          <w:bCs/>
          <w:sz w:val="28"/>
          <w:szCs w:val="28"/>
        </w:rPr>
        <w:t>IN COMUNIONE SPIRITUALE CON IL SANTO PADRE LEONE XIV</w:t>
      </w:r>
    </w:p>
    <w:p w14:paraId="27D61977" w14:textId="494EF150" w:rsidR="005668FE" w:rsidRPr="005668FE" w:rsidRDefault="005668FE" w:rsidP="005668FE">
      <w:pPr>
        <w:jc w:val="both"/>
        <w:rPr>
          <w:rFonts w:ascii="Garamond" w:hAnsi="Garamond"/>
          <w:sz w:val="28"/>
          <w:szCs w:val="28"/>
        </w:rPr>
      </w:pPr>
      <w:r w:rsidRPr="005668FE">
        <w:rPr>
          <w:rFonts w:ascii="Garamond" w:hAnsi="Garamond"/>
          <w:sz w:val="28"/>
          <w:szCs w:val="28"/>
        </w:rPr>
        <w:t>In particolare, a Roma, sabato 11 ottobre, dalle 18.00, con la presidenza di papa Leone XIV, si svolgerà la Veglia del Giubileo della Spiritualità mariana, alla presenza della statua originale della Madonna di Fatima, conosciuta dai fedeli di tutto il mondo e simbolo della “Speranza che non delude”. Sarà la quarta volta che la statua lascia il Santuario di Fatima per essere a Roma. Una data significativa, dunque, a cui si aggiunge un’altra importante ricorrenza. L’11 ottobre è il giorno nel quale la Chiesa ricorda san Giovanni XXIII, il Papa che scrisse l’enciclica </w:t>
      </w:r>
      <w:proofErr w:type="spellStart"/>
      <w:r w:rsidRPr="005668FE">
        <w:rPr>
          <w:rFonts w:ascii="Garamond" w:hAnsi="Garamond"/>
          <w:i/>
          <w:iCs/>
          <w:sz w:val="28"/>
          <w:szCs w:val="28"/>
        </w:rPr>
        <w:t>Pacem</w:t>
      </w:r>
      <w:proofErr w:type="spellEnd"/>
      <w:r w:rsidRPr="005668FE">
        <w:rPr>
          <w:rFonts w:ascii="Garamond" w:hAnsi="Garamond"/>
          <w:i/>
          <w:iCs/>
          <w:sz w:val="28"/>
          <w:szCs w:val="28"/>
        </w:rPr>
        <w:t xml:space="preserve"> in </w:t>
      </w:r>
      <w:proofErr w:type="spellStart"/>
      <w:r w:rsidRPr="005668FE">
        <w:rPr>
          <w:rFonts w:ascii="Garamond" w:hAnsi="Garamond"/>
          <w:i/>
          <w:iCs/>
          <w:sz w:val="28"/>
          <w:szCs w:val="28"/>
        </w:rPr>
        <w:t>terris</w:t>
      </w:r>
      <w:proofErr w:type="spellEnd"/>
      <w:r w:rsidRPr="005668FE">
        <w:rPr>
          <w:rFonts w:ascii="Garamond" w:hAnsi="Garamond"/>
          <w:i/>
          <w:iCs/>
          <w:sz w:val="28"/>
          <w:szCs w:val="28"/>
        </w:rPr>
        <w:t xml:space="preserve"> </w:t>
      </w:r>
      <w:r w:rsidRPr="005668FE">
        <w:rPr>
          <w:rFonts w:ascii="Garamond" w:hAnsi="Garamond"/>
          <w:sz w:val="28"/>
          <w:szCs w:val="28"/>
        </w:rPr>
        <w:t xml:space="preserve">e che volle il </w:t>
      </w:r>
      <w:proofErr w:type="gramStart"/>
      <w:r w:rsidRPr="005668FE">
        <w:rPr>
          <w:rFonts w:ascii="Garamond" w:hAnsi="Garamond"/>
          <w:sz w:val="28"/>
          <w:szCs w:val="28"/>
        </w:rPr>
        <w:t>Concilio</w:t>
      </w:r>
      <w:r w:rsidR="00830E52">
        <w:rPr>
          <w:rFonts w:ascii="Garamond" w:hAnsi="Garamond"/>
          <w:sz w:val="28"/>
          <w:szCs w:val="28"/>
        </w:rPr>
        <w:t xml:space="preserve"> </w:t>
      </w:r>
      <w:r w:rsidRPr="005668FE">
        <w:rPr>
          <w:rFonts w:ascii="Garamond" w:hAnsi="Garamond"/>
          <w:sz w:val="28"/>
          <w:szCs w:val="28"/>
        </w:rPr>
        <w:t>Vaticano</w:t>
      </w:r>
      <w:proofErr w:type="gramEnd"/>
      <w:r w:rsidRPr="005668FE">
        <w:rPr>
          <w:rFonts w:ascii="Garamond" w:hAnsi="Garamond"/>
          <w:sz w:val="28"/>
          <w:szCs w:val="28"/>
        </w:rPr>
        <w:t xml:space="preserve"> II, che si aprì proprio l’11 ottobre, del 1962, con il famoso “discorso alla luna” dello stesso san Giovanni XXIII, che si affacciò alla Loggia Vaticana al termine di una «grande giornata di pace».</w:t>
      </w:r>
    </w:p>
    <w:p w14:paraId="5004D689" w14:textId="3F50A468" w:rsidR="00830E52" w:rsidRPr="00830E52" w:rsidRDefault="00830E52" w:rsidP="005668FE">
      <w:pPr>
        <w:jc w:val="both"/>
        <w:rPr>
          <w:rFonts w:ascii="Garamond" w:hAnsi="Garamond"/>
          <w:b/>
          <w:bCs/>
          <w:sz w:val="28"/>
          <w:szCs w:val="28"/>
        </w:rPr>
      </w:pPr>
      <w:r w:rsidRPr="00830E52">
        <w:rPr>
          <w:rFonts w:ascii="Garamond" w:hAnsi="Garamond"/>
          <w:b/>
          <w:bCs/>
          <w:sz w:val="28"/>
          <w:szCs w:val="28"/>
        </w:rPr>
        <w:t>IN UNITÀ CON IL VESCOVO</w:t>
      </w:r>
    </w:p>
    <w:p w14:paraId="5B9BB1B6" w14:textId="05748716" w:rsidR="005668FE" w:rsidRPr="005668FE" w:rsidRDefault="005668FE" w:rsidP="005668FE">
      <w:pPr>
        <w:jc w:val="both"/>
        <w:rPr>
          <w:rFonts w:ascii="Garamond" w:hAnsi="Garamond"/>
          <w:sz w:val="28"/>
          <w:szCs w:val="28"/>
        </w:rPr>
      </w:pPr>
      <w:r w:rsidRPr="005668FE">
        <w:rPr>
          <w:rFonts w:ascii="Garamond" w:hAnsi="Garamond"/>
          <w:sz w:val="28"/>
          <w:szCs w:val="28"/>
        </w:rPr>
        <w:t xml:space="preserve">Il Rosario dell’11 ottobre, in Cattedrale, sarà presieduto dall’arciprete, </w:t>
      </w:r>
      <w:r w:rsidRPr="00830E52">
        <w:rPr>
          <w:rFonts w:ascii="Garamond" w:hAnsi="Garamond"/>
          <w:b/>
          <w:bCs/>
          <w:sz w:val="28"/>
          <w:szCs w:val="28"/>
        </w:rPr>
        <w:t>monsignor Flavio Feroldi</w:t>
      </w:r>
      <w:r w:rsidRPr="005668FE">
        <w:rPr>
          <w:rFonts w:ascii="Garamond" w:hAnsi="Garamond"/>
          <w:sz w:val="28"/>
          <w:szCs w:val="28"/>
        </w:rPr>
        <w:t xml:space="preserve">, in </w:t>
      </w:r>
      <w:r w:rsidRPr="0019694A">
        <w:rPr>
          <w:rFonts w:ascii="Garamond" w:hAnsi="Garamond"/>
          <w:b/>
          <w:bCs/>
          <w:sz w:val="28"/>
          <w:szCs w:val="28"/>
        </w:rPr>
        <w:t>unione spirituale con il Vescovo, cardinale Oscar Cantoni</w:t>
      </w:r>
      <w:r w:rsidRPr="005668FE">
        <w:rPr>
          <w:rFonts w:ascii="Garamond" w:hAnsi="Garamond"/>
          <w:sz w:val="28"/>
          <w:szCs w:val="28"/>
        </w:rPr>
        <w:t xml:space="preserve">, impegnato, </w:t>
      </w:r>
      <w:r w:rsidRPr="005668FE">
        <w:rPr>
          <w:rFonts w:ascii="Garamond" w:hAnsi="Garamond"/>
          <w:sz w:val="28"/>
          <w:szCs w:val="28"/>
        </w:rPr>
        <w:lastRenderedPageBreak/>
        <w:t xml:space="preserve">nei prossimi giorni, nella Visita pastorale ai Vicariati di Chiavenna e di Gordona, che si apre domani, 10 ottobre, nel giorno in cui la diocesi di Como fa memoria dell’Apparizione della Madonna a </w:t>
      </w:r>
      <w:proofErr w:type="spellStart"/>
      <w:r w:rsidRPr="005668FE">
        <w:rPr>
          <w:rFonts w:ascii="Garamond" w:hAnsi="Garamond"/>
          <w:sz w:val="28"/>
          <w:szCs w:val="28"/>
        </w:rPr>
        <w:t>Gallivaggio</w:t>
      </w:r>
      <w:proofErr w:type="spellEnd"/>
      <w:r w:rsidRPr="005668FE">
        <w:rPr>
          <w:rFonts w:ascii="Garamond" w:hAnsi="Garamond"/>
          <w:sz w:val="28"/>
          <w:szCs w:val="28"/>
        </w:rPr>
        <w:t xml:space="preserve"> (So), dove Maria si presentò quale “</w:t>
      </w:r>
      <w:r w:rsidR="0019694A">
        <w:rPr>
          <w:rFonts w:ascii="Garamond" w:hAnsi="Garamond"/>
          <w:sz w:val="28"/>
          <w:szCs w:val="28"/>
        </w:rPr>
        <w:t>M</w:t>
      </w:r>
      <w:r w:rsidRPr="005668FE">
        <w:rPr>
          <w:rFonts w:ascii="Garamond" w:hAnsi="Garamond"/>
          <w:sz w:val="28"/>
          <w:szCs w:val="28"/>
        </w:rPr>
        <w:t>adre di Misericordia”.</w:t>
      </w:r>
    </w:p>
    <w:p w14:paraId="7EFD77E4" w14:textId="77777777" w:rsidR="005668FE" w:rsidRPr="005668FE" w:rsidRDefault="005668FE" w:rsidP="005668FE">
      <w:pPr>
        <w:jc w:val="both"/>
        <w:rPr>
          <w:rFonts w:ascii="Garamond" w:hAnsi="Garamond"/>
          <w:sz w:val="28"/>
          <w:szCs w:val="28"/>
        </w:rPr>
      </w:pPr>
      <w:r w:rsidRPr="0019694A">
        <w:rPr>
          <w:rFonts w:ascii="Garamond" w:hAnsi="Garamond"/>
          <w:b/>
          <w:bCs/>
          <w:sz w:val="28"/>
          <w:szCs w:val="28"/>
        </w:rPr>
        <w:t>Sabato sera, in Duomo, nella recita della decina del Rosario si alterneranno i fedeli presenti</w:t>
      </w:r>
      <w:r w:rsidRPr="005668FE">
        <w:rPr>
          <w:rFonts w:ascii="Garamond" w:hAnsi="Garamond"/>
          <w:sz w:val="28"/>
          <w:szCs w:val="28"/>
        </w:rPr>
        <w:t xml:space="preserve">. Tutti sono invitati a vivere questo forte momento di spiritualità e di unità. </w:t>
      </w:r>
      <w:r w:rsidRPr="0019694A">
        <w:rPr>
          <w:rFonts w:ascii="Garamond" w:hAnsi="Garamond"/>
          <w:b/>
          <w:bCs/>
          <w:sz w:val="28"/>
          <w:szCs w:val="28"/>
        </w:rPr>
        <w:t>Sull’altare del Duomo, durante la preghiera, arderà la “lampada della pace” che, ininterrottamente, è accesa da tre anni all’altare della Madonna delle Grazie</w:t>
      </w:r>
      <w:r w:rsidRPr="005668FE">
        <w:rPr>
          <w:rFonts w:ascii="Garamond" w:hAnsi="Garamond"/>
          <w:sz w:val="28"/>
          <w:szCs w:val="28"/>
        </w:rPr>
        <w:t xml:space="preserve"> e qui verrà riportata, processionalmente, al termine del Rosario.</w:t>
      </w:r>
    </w:p>
    <w:p w14:paraId="5CED71CB" w14:textId="77777777" w:rsidR="005668FE" w:rsidRPr="005668FE" w:rsidRDefault="005668FE" w:rsidP="005668FE">
      <w:pPr>
        <w:jc w:val="both"/>
        <w:rPr>
          <w:rFonts w:ascii="Garamond" w:hAnsi="Garamond"/>
          <w:sz w:val="28"/>
          <w:szCs w:val="28"/>
        </w:rPr>
      </w:pPr>
      <w:r w:rsidRPr="005668FE">
        <w:rPr>
          <w:rFonts w:ascii="Garamond" w:hAnsi="Garamond"/>
          <w:sz w:val="28"/>
          <w:szCs w:val="28"/>
        </w:rPr>
        <w:t>Si ricorda, inoltre, che per tutto il mese di ottobre,</w:t>
      </w:r>
      <w:r w:rsidRPr="00452588">
        <w:rPr>
          <w:rFonts w:ascii="Garamond" w:hAnsi="Garamond"/>
          <w:sz w:val="28"/>
          <w:szCs w:val="28"/>
        </w:rPr>
        <w:t xml:space="preserve"> dal lunedì al venerdì</w:t>
      </w:r>
      <w:r w:rsidRPr="005668FE">
        <w:rPr>
          <w:rFonts w:ascii="Garamond" w:hAnsi="Garamond"/>
          <w:sz w:val="28"/>
          <w:szCs w:val="28"/>
        </w:rPr>
        <w:t>,</w:t>
      </w:r>
      <w:r w:rsidRPr="00452588">
        <w:rPr>
          <w:rFonts w:ascii="Garamond" w:hAnsi="Garamond"/>
          <w:sz w:val="28"/>
          <w:szCs w:val="28"/>
        </w:rPr>
        <w:t xml:space="preserve"> alle 10.30 in </w:t>
      </w:r>
      <w:r w:rsidRPr="005668FE">
        <w:rPr>
          <w:rFonts w:ascii="Garamond" w:hAnsi="Garamond"/>
          <w:sz w:val="28"/>
          <w:szCs w:val="28"/>
        </w:rPr>
        <w:t>C</w:t>
      </w:r>
      <w:r w:rsidRPr="00452588">
        <w:rPr>
          <w:rFonts w:ascii="Garamond" w:hAnsi="Garamond"/>
          <w:sz w:val="28"/>
          <w:szCs w:val="28"/>
        </w:rPr>
        <w:t xml:space="preserve">attedrale </w:t>
      </w:r>
      <w:r w:rsidRPr="005668FE">
        <w:rPr>
          <w:rFonts w:ascii="Garamond" w:hAnsi="Garamond"/>
          <w:sz w:val="28"/>
          <w:szCs w:val="28"/>
        </w:rPr>
        <w:t xml:space="preserve">si </w:t>
      </w:r>
      <w:r w:rsidRPr="00452588">
        <w:rPr>
          <w:rFonts w:ascii="Garamond" w:hAnsi="Garamond"/>
          <w:sz w:val="28"/>
          <w:szCs w:val="28"/>
        </w:rPr>
        <w:t xml:space="preserve">recita </w:t>
      </w:r>
      <w:r w:rsidRPr="005668FE">
        <w:rPr>
          <w:rFonts w:ascii="Garamond" w:hAnsi="Garamond"/>
          <w:sz w:val="28"/>
          <w:szCs w:val="28"/>
        </w:rPr>
        <w:t>i</w:t>
      </w:r>
      <w:r w:rsidRPr="00452588">
        <w:rPr>
          <w:rFonts w:ascii="Garamond" w:hAnsi="Garamond"/>
          <w:sz w:val="28"/>
          <w:szCs w:val="28"/>
        </w:rPr>
        <w:t xml:space="preserve">l </w:t>
      </w:r>
      <w:r w:rsidRPr="005668FE">
        <w:rPr>
          <w:rFonts w:ascii="Garamond" w:hAnsi="Garamond"/>
          <w:sz w:val="28"/>
          <w:szCs w:val="28"/>
        </w:rPr>
        <w:t>Santo</w:t>
      </w:r>
      <w:r w:rsidRPr="00452588">
        <w:rPr>
          <w:rFonts w:ascii="Garamond" w:hAnsi="Garamond"/>
          <w:sz w:val="28"/>
          <w:szCs w:val="28"/>
        </w:rPr>
        <w:t xml:space="preserve"> Rosario</w:t>
      </w:r>
      <w:r w:rsidRPr="005668FE">
        <w:rPr>
          <w:rFonts w:ascii="Garamond" w:hAnsi="Garamond"/>
          <w:sz w:val="28"/>
          <w:szCs w:val="28"/>
        </w:rPr>
        <w:t>, con una particolare intenzione anche per la pace.</w:t>
      </w:r>
    </w:p>
    <w:p w14:paraId="1716BC8E" w14:textId="5CEF2571" w:rsidR="0019694A" w:rsidRPr="0019694A" w:rsidRDefault="0019694A" w:rsidP="005668FE">
      <w:pPr>
        <w:jc w:val="both"/>
        <w:rPr>
          <w:rFonts w:ascii="Garamond" w:hAnsi="Garamond"/>
          <w:b/>
          <w:bCs/>
          <w:sz w:val="28"/>
          <w:szCs w:val="28"/>
        </w:rPr>
      </w:pPr>
      <w:r w:rsidRPr="0019694A">
        <w:rPr>
          <w:rFonts w:ascii="Garamond" w:hAnsi="Garamond"/>
          <w:b/>
          <w:bCs/>
          <w:sz w:val="28"/>
          <w:szCs w:val="28"/>
        </w:rPr>
        <w:t>LA PREGHIERA DELLA CHIESA ITALIANA</w:t>
      </w:r>
    </w:p>
    <w:p w14:paraId="1C335E47" w14:textId="5E4C61E2" w:rsidR="005668FE" w:rsidRDefault="005668FE" w:rsidP="005668FE">
      <w:pPr>
        <w:jc w:val="both"/>
      </w:pPr>
      <w:r w:rsidRPr="005668FE">
        <w:rPr>
          <w:rFonts w:ascii="Garamond" w:hAnsi="Garamond"/>
          <w:sz w:val="28"/>
          <w:szCs w:val="28"/>
        </w:rPr>
        <w:t xml:space="preserve">«Ci riuniamo in preghiera per affidare alla Vergine Madre il desiderio e le invocazioni di pace che a lei si elevano da ogni parte della terra – dicono i </w:t>
      </w:r>
      <w:r w:rsidRPr="0019694A">
        <w:rPr>
          <w:rFonts w:ascii="Garamond" w:hAnsi="Garamond"/>
          <w:b/>
          <w:bCs/>
          <w:sz w:val="28"/>
          <w:szCs w:val="28"/>
        </w:rPr>
        <w:t>Vescovi italiani</w:t>
      </w:r>
      <w:r w:rsidRPr="005668FE">
        <w:rPr>
          <w:rFonts w:ascii="Garamond" w:hAnsi="Garamond"/>
          <w:sz w:val="28"/>
          <w:szCs w:val="28"/>
        </w:rPr>
        <w:t xml:space="preserve"> –. Ogni atto di guerra, come ricorda il </w:t>
      </w:r>
      <w:proofErr w:type="gramStart"/>
      <w:r w:rsidRPr="005668FE">
        <w:rPr>
          <w:rFonts w:ascii="Garamond" w:hAnsi="Garamond"/>
          <w:sz w:val="28"/>
          <w:szCs w:val="28"/>
        </w:rPr>
        <w:t>Concilio Vaticano</w:t>
      </w:r>
      <w:proofErr w:type="gramEnd"/>
      <w:r w:rsidRPr="005668FE">
        <w:rPr>
          <w:rFonts w:ascii="Garamond" w:hAnsi="Garamond"/>
          <w:sz w:val="28"/>
          <w:szCs w:val="28"/>
        </w:rPr>
        <w:t xml:space="preserve"> II, è “delitto contro Dio e contro la stessa umanità e va condannato con fermezza e senza esitazione”. Nel ripudiare ogni forma di odio che uccide, rinnoviamo il nostro impegno a diventare portatori dell’amore di Cristo che illumina e rialza l’umanità».</w:t>
      </w:r>
    </w:p>
    <w:p w14:paraId="1286561E" w14:textId="7F5909EF" w:rsidR="00CA18A7" w:rsidRPr="00311A45" w:rsidRDefault="00CA18A7" w:rsidP="005668FE">
      <w:pPr>
        <w:pStyle w:val="Nessunaspaziatura"/>
        <w:jc w:val="both"/>
        <w:rPr>
          <w:sz w:val="24"/>
          <w:szCs w:val="24"/>
        </w:rPr>
      </w:pPr>
    </w:p>
    <w:sectPr w:rsidR="00CA18A7" w:rsidRPr="00311A45"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4168C" w14:textId="77777777" w:rsidR="003451E9" w:rsidRDefault="003451E9" w:rsidP="00A9629A">
      <w:pPr>
        <w:spacing w:after="0" w:line="240" w:lineRule="auto"/>
      </w:pPr>
      <w:r>
        <w:separator/>
      </w:r>
    </w:p>
  </w:endnote>
  <w:endnote w:type="continuationSeparator" w:id="0">
    <w:p w14:paraId="095A5B73" w14:textId="77777777" w:rsidR="003451E9" w:rsidRDefault="003451E9"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9DCD9" w14:textId="77777777" w:rsidR="003451E9" w:rsidRDefault="003451E9" w:rsidP="00A9629A">
      <w:pPr>
        <w:spacing w:after="0" w:line="240" w:lineRule="auto"/>
      </w:pPr>
      <w:r>
        <w:separator/>
      </w:r>
    </w:p>
  </w:footnote>
  <w:footnote w:type="continuationSeparator" w:id="0">
    <w:p w14:paraId="2210899F" w14:textId="77777777" w:rsidR="003451E9" w:rsidRDefault="003451E9"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7"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33278855">
    <w:abstractNumId w:val="6"/>
  </w:num>
  <w:num w:numId="2" w16cid:durableId="728457847">
    <w:abstractNumId w:val="11"/>
  </w:num>
  <w:num w:numId="3" w16cid:durableId="1257709109">
    <w:abstractNumId w:val="10"/>
  </w:num>
  <w:num w:numId="4" w16cid:durableId="2092849220">
    <w:abstractNumId w:val="5"/>
  </w:num>
  <w:num w:numId="5" w16cid:durableId="54397659">
    <w:abstractNumId w:val="3"/>
  </w:num>
  <w:num w:numId="6" w16cid:durableId="1197621982">
    <w:abstractNumId w:val="0"/>
  </w:num>
  <w:num w:numId="7" w16cid:durableId="226260181">
    <w:abstractNumId w:val="12"/>
  </w:num>
  <w:num w:numId="8" w16cid:durableId="609582575">
    <w:abstractNumId w:val="14"/>
  </w:num>
  <w:num w:numId="9" w16cid:durableId="600603137">
    <w:abstractNumId w:val="9"/>
  </w:num>
  <w:num w:numId="10" w16cid:durableId="2054772486">
    <w:abstractNumId w:val="2"/>
  </w:num>
  <w:num w:numId="11" w16cid:durableId="2085909107">
    <w:abstractNumId w:val="13"/>
  </w:num>
  <w:num w:numId="12" w16cid:durableId="302465059">
    <w:abstractNumId w:val="1"/>
  </w:num>
  <w:num w:numId="13" w16cid:durableId="1386029310">
    <w:abstractNumId w:val="7"/>
  </w:num>
  <w:num w:numId="14" w16cid:durableId="1393654268">
    <w:abstractNumId w:val="8"/>
  </w:num>
  <w:num w:numId="15" w16cid:durableId="122325236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613D"/>
    <w:rsid w:val="000068EF"/>
    <w:rsid w:val="000149B8"/>
    <w:rsid w:val="00014AA9"/>
    <w:rsid w:val="000161BD"/>
    <w:rsid w:val="000179D7"/>
    <w:rsid w:val="00024545"/>
    <w:rsid w:val="00026C4F"/>
    <w:rsid w:val="00026F86"/>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B131E"/>
    <w:rsid w:val="000B4445"/>
    <w:rsid w:val="000C1210"/>
    <w:rsid w:val="000C2576"/>
    <w:rsid w:val="000C2E92"/>
    <w:rsid w:val="000C65D8"/>
    <w:rsid w:val="000D1828"/>
    <w:rsid w:val="000D27C0"/>
    <w:rsid w:val="000D3F9F"/>
    <w:rsid w:val="000D4E07"/>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68FF"/>
    <w:rsid w:val="00121D35"/>
    <w:rsid w:val="001267C7"/>
    <w:rsid w:val="001308F4"/>
    <w:rsid w:val="00131DD1"/>
    <w:rsid w:val="00133875"/>
    <w:rsid w:val="001348C7"/>
    <w:rsid w:val="00135D3C"/>
    <w:rsid w:val="001435F8"/>
    <w:rsid w:val="00143762"/>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B1AD7"/>
    <w:rsid w:val="001B2205"/>
    <w:rsid w:val="001B63B5"/>
    <w:rsid w:val="001C09F3"/>
    <w:rsid w:val="001C1149"/>
    <w:rsid w:val="001C170A"/>
    <w:rsid w:val="001C59C1"/>
    <w:rsid w:val="001C6876"/>
    <w:rsid w:val="001D2B05"/>
    <w:rsid w:val="001D4027"/>
    <w:rsid w:val="001D488B"/>
    <w:rsid w:val="001D7E1C"/>
    <w:rsid w:val="001E163D"/>
    <w:rsid w:val="001E4F7D"/>
    <w:rsid w:val="001F2079"/>
    <w:rsid w:val="001F2EAC"/>
    <w:rsid w:val="001F3F4C"/>
    <w:rsid w:val="001F6A2C"/>
    <w:rsid w:val="00200922"/>
    <w:rsid w:val="00203652"/>
    <w:rsid w:val="00207322"/>
    <w:rsid w:val="00207C11"/>
    <w:rsid w:val="00210FB1"/>
    <w:rsid w:val="0021102D"/>
    <w:rsid w:val="002159AF"/>
    <w:rsid w:val="002175E7"/>
    <w:rsid w:val="00221AF1"/>
    <w:rsid w:val="00222C2A"/>
    <w:rsid w:val="00225317"/>
    <w:rsid w:val="00227304"/>
    <w:rsid w:val="00231992"/>
    <w:rsid w:val="0024204A"/>
    <w:rsid w:val="002422E5"/>
    <w:rsid w:val="002437BD"/>
    <w:rsid w:val="00246BF3"/>
    <w:rsid w:val="00252D1A"/>
    <w:rsid w:val="00253BBB"/>
    <w:rsid w:val="00253C4F"/>
    <w:rsid w:val="00254782"/>
    <w:rsid w:val="00260AF3"/>
    <w:rsid w:val="00265CE9"/>
    <w:rsid w:val="00265E74"/>
    <w:rsid w:val="00267DAE"/>
    <w:rsid w:val="0027400C"/>
    <w:rsid w:val="002764B5"/>
    <w:rsid w:val="0027748B"/>
    <w:rsid w:val="002807AC"/>
    <w:rsid w:val="00280CF3"/>
    <w:rsid w:val="00285F72"/>
    <w:rsid w:val="002A2381"/>
    <w:rsid w:val="002A2813"/>
    <w:rsid w:val="002A33B9"/>
    <w:rsid w:val="002A48DC"/>
    <w:rsid w:val="002A48FE"/>
    <w:rsid w:val="002A56A9"/>
    <w:rsid w:val="002B38A2"/>
    <w:rsid w:val="002B4A79"/>
    <w:rsid w:val="002B628A"/>
    <w:rsid w:val="002B7077"/>
    <w:rsid w:val="002C19B0"/>
    <w:rsid w:val="002C19C8"/>
    <w:rsid w:val="002C1F1C"/>
    <w:rsid w:val="002C2D2F"/>
    <w:rsid w:val="002C34BC"/>
    <w:rsid w:val="002C357A"/>
    <w:rsid w:val="002C4F76"/>
    <w:rsid w:val="002C5BD8"/>
    <w:rsid w:val="002D15EE"/>
    <w:rsid w:val="002D2C07"/>
    <w:rsid w:val="002D454B"/>
    <w:rsid w:val="002D54A9"/>
    <w:rsid w:val="002E1336"/>
    <w:rsid w:val="002E146C"/>
    <w:rsid w:val="002E23AF"/>
    <w:rsid w:val="002E3BB2"/>
    <w:rsid w:val="002F3489"/>
    <w:rsid w:val="002F3BBF"/>
    <w:rsid w:val="002F44F8"/>
    <w:rsid w:val="002F48FA"/>
    <w:rsid w:val="002F5336"/>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4D1"/>
    <w:rsid w:val="003727A5"/>
    <w:rsid w:val="00373C21"/>
    <w:rsid w:val="00374865"/>
    <w:rsid w:val="00374B16"/>
    <w:rsid w:val="003754BE"/>
    <w:rsid w:val="00375D40"/>
    <w:rsid w:val="00375FFC"/>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75B3"/>
    <w:rsid w:val="003D2649"/>
    <w:rsid w:val="003D2A13"/>
    <w:rsid w:val="003D5F2F"/>
    <w:rsid w:val="003D72BB"/>
    <w:rsid w:val="003E1B45"/>
    <w:rsid w:val="003E2D26"/>
    <w:rsid w:val="003E3173"/>
    <w:rsid w:val="003E4CA5"/>
    <w:rsid w:val="003F3C45"/>
    <w:rsid w:val="003F6BA5"/>
    <w:rsid w:val="003F7D0C"/>
    <w:rsid w:val="0040579E"/>
    <w:rsid w:val="00407D8D"/>
    <w:rsid w:val="00412466"/>
    <w:rsid w:val="00424F66"/>
    <w:rsid w:val="00425DDC"/>
    <w:rsid w:val="00430F8E"/>
    <w:rsid w:val="0043490C"/>
    <w:rsid w:val="0043766B"/>
    <w:rsid w:val="0044190F"/>
    <w:rsid w:val="00441FE0"/>
    <w:rsid w:val="004440D3"/>
    <w:rsid w:val="00445832"/>
    <w:rsid w:val="00452A3A"/>
    <w:rsid w:val="00454805"/>
    <w:rsid w:val="00455FE7"/>
    <w:rsid w:val="00460BE0"/>
    <w:rsid w:val="00460D61"/>
    <w:rsid w:val="00461052"/>
    <w:rsid w:val="00461065"/>
    <w:rsid w:val="0046129B"/>
    <w:rsid w:val="004628DD"/>
    <w:rsid w:val="004653A0"/>
    <w:rsid w:val="00465E27"/>
    <w:rsid w:val="004662E7"/>
    <w:rsid w:val="0047013E"/>
    <w:rsid w:val="00471196"/>
    <w:rsid w:val="0047393A"/>
    <w:rsid w:val="004753B9"/>
    <w:rsid w:val="004756CA"/>
    <w:rsid w:val="00484A84"/>
    <w:rsid w:val="00484D2A"/>
    <w:rsid w:val="0048528C"/>
    <w:rsid w:val="00495BE1"/>
    <w:rsid w:val="00495F26"/>
    <w:rsid w:val="004A4B3F"/>
    <w:rsid w:val="004A6B06"/>
    <w:rsid w:val="004B0756"/>
    <w:rsid w:val="004B1EAB"/>
    <w:rsid w:val="004B685A"/>
    <w:rsid w:val="004C3E9F"/>
    <w:rsid w:val="004C6E4E"/>
    <w:rsid w:val="004D3616"/>
    <w:rsid w:val="004E4208"/>
    <w:rsid w:val="004E5B1C"/>
    <w:rsid w:val="004F23BC"/>
    <w:rsid w:val="004F737C"/>
    <w:rsid w:val="0050026D"/>
    <w:rsid w:val="00501181"/>
    <w:rsid w:val="00501605"/>
    <w:rsid w:val="00505974"/>
    <w:rsid w:val="005063B8"/>
    <w:rsid w:val="0053020B"/>
    <w:rsid w:val="005305F6"/>
    <w:rsid w:val="00531B9D"/>
    <w:rsid w:val="00540126"/>
    <w:rsid w:val="00540868"/>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627E"/>
    <w:rsid w:val="005668FE"/>
    <w:rsid w:val="00566BEB"/>
    <w:rsid w:val="00566F1C"/>
    <w:rsid w:val="0056778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4C6E"/>
    <w:rsid w:val="005D50E8"/>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52E86"/>
    <w:rsid w:val="00654917"/>
    <w:rsid w:val="00656259"/>
    <w:rsid w:val="00656B6C"/>
    <w:rsid w:val="00656E64"/>
    <w:rsid w:val="00656EB7"/>
    <w:rsid w:val="0066088E"/>
    <w:rsid w:val="006620AF"/>
    <w:rsid w:val="00666990"/>
    <w:rsid w:val="00682ACD"/>
    <w:rsid w:val="00683346"/>
    <w:rsid w:val="00683878"/>
    <w:rsid w:val="00692117"/>
    <w:rsid w:val="006938EF"/>
    <w:rsid w:val="00693C86"/>
    <w:rsid w:val="00696909"/>
    <w:rsid w:val="006A1A79"/>
    <w:rsid w:val="006A6C68"/>
    <w:rsid w:val="006A704A"/>
    <w:rsid w:val="006B49F1"/>
    <w:rsid w:val="006B4D95"/>
    <w:rsid w:val="006C0728"/>
    <w:rsid w:val="006C7653"/>
    <w:rsid w:val="006D33F2"/>
    <w:rsid w:val="006D496D"/>
    <w:rsid w:val="006D6034"/>
    <w:rsid w:val="006D6EEA"/>
    <w:rsid w:val="006E2C2A"/>
    <w:rsid w:val="006E2C8A"/>
    <w:rsid w:val="006E30F2"/>
    <w:rsid w:val="006E40C1"/>
    <w:rsid w:val="006E52FF"/>
    <w:rsid w:val="006E54CD"/>
    <w:rsid w:val="006E6078"/>
    <w:rsid w:val="006F383A"/>
    <w:rsid w:val="006F705A"/>
    <w:rsid w:val="00700366"/>
    <w:rsid w:val="00701DC7"/>
    <w:rsid w:val="00702BEE"/>
    <w:rsid w:val="0070365C"/>
    <w:rsid w:val="00711487"/>
    <w:rsid w:val="00711BDE"/>
    <w:rsid w:val="00712705"/>
    <w:rsid w:val="007178E8"/>
    <w:rsid w:val="00717C74"/>
    <w:rsid w:val="00722EAF"/>
    <w:rsid w:val="007278B3"/>
    <w:rsid w:val="00730A26"/>
    <w:rsid w:val="007340AD"/>
    <w:rsid w:val="007411C4"/>
    <w:rsid w:val="0074462D"/>
    <w:rsid w:val="00745B66"/>
    <w:rsid w:val="007463CC"/>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4887"/>
    <w:rsid w:val="007D529A"/>
    <w:rsid w:val="007E0B2A"/>
    <w:rsid w:val="007E15B0"/>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20B5E"/>
    <w:rsid w:val="00820E49"/>
    <w:rsid w:val="00820E88"/>
    <w:rsid w:val="0082783A"/>
    <w:rsid w:val="0083073D"/>
    <w:rsid w:val="008309E8"/>
    <w:rsid w:val="00830E52"/>
    <w:rsid w:val="0083348D"/>
    <w:rsid w:val="00835121"/>
    <w:rsid w:val="0083753F"/>
    <w:rsid w:val="00837D80"/>
    <w:rsid w:val="00844D7D"/>
    <w:rsid w:val="00847E68"/>
    <w:rsid w:val="00852814"/>
    <w:rsid w:val="00854C4C"/>
    <w:rsid w:val="008550D2"/>
    <w:rsid w:val="008553A7"/>
    <w:rsid w:val="00874DF3"/>
    <w:rsid w:val="00877A9F"/>
    <w:rsid w:val="0088089F"/>
    <w:rsid w:val="00880B1A"/>
    <w:rsid w:val="0088558B"/>
    <w:rsid w:val="0089165A"/>
    <w:rsid w:val="00892A29"/>
    <w:rsid w:val="00895323"/>
    <w:rsid w:val="0089626F"/>
    <w:rsid w:val="008A0BEF"/>
    <w:rsid w:val="008A1729"/>
    <w:rsid w:val="008A2D38"/>
    <w:rsid w:val="008B0F8D"/>
    <w:rsid w:val="008B236D"/>
    <w:rsid w:val="008B3D57"/>
    <w:rsid w:val="008B72A3"/>
    <w:rsid w:val="008B7C44"/>
    <w:rsid w:val="008C0D34"/>
    <w:rsid w:val="008C1218"/>
    <w:rsid w:val="008C24AF"/>
    <w:rsid w:val="008C2CA8"/>
    <w:rsid w:val="008C419E"/>
    <w:rsid w:val="008C4A3C"/>
    <w:rsid w:val="008D0954"/>
    <w:rsid w:val="008D2206"/>
    <w:rsid w:val="008D2379"/>
    <w:rsid w:val="008D3906"/>
    <w:rsid w:val="008D3A93"/>
    <w:rsid w:val="008D41D5"/>
    <w:rsid w:val="008D45E9"/>
    <w:rsid w:val="008D7DC4"/>
    <w:rsid w:val="008E249F"/>
    <w:rsid w:val="008E59FD"/>
    <w:rsid w:val="00900D71"/>
    <w:rsid w:val="00903F5C"/>
    <w:rsid w:val="00910958"/>
    <w:rsid w:val="00910DF9"/>
    <w:rsid w:val="009139BE"/>
    <w:rsid w:val="009156B3"/>
    <w:rsid w:val="00917C31"/>
    <w:rsid w:val="00920E5F"/>
    <w:rsid w:val="00922CF0"/>
    <w:rsid w:val="009316EF"/>
    <w:rsid w:val="0093468E"/>
    <w:rsid w:val="009363E2"/>
    <w:rsid w:val="00940E38"/>
    <w:rsid w:val="00941075"/>
    <w:rsid w:val="009417D9"/>
    <w:rsid w:val="00946A56"/>
    <w:rsid w:val="00953DA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3B4C"/>
    <w:rsid w:val="00993C25"/>
    <w:rsid w:val="009A1074"/>
    <w:rsid w:val="009A1219"/>
    <w:rsid w:val="009A1BD9"/>
    <w:rsid w:val="009A2048"/>
    <w:rsid w:val="009A3F37"/>
    <w:rsid w:val="009B19F6"/>
    <w:rsid w:val="009B2339"/>
    <w:rsid w:val="009B289E"/>
    <w:rsid w:val="009B4A3F"/>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E25"/>
    <w:rsid w:val="00A345BC"/>
    <w:rsid w:val="00A34AA1"/>
    <w:rsid w:val="00A37E2A"/>
    <w:rsid w:val="00A41430"/>
    <w:rsid w:val="00A43EDE"/>
    <w:rsid w:val="00A444F3"/>
    <w:rsid w:val="00A44990"/>
    <w:rsid w:val="00A463C1"/>
    <w:rsid w:val="00A46830"/>
    <w:rsid w:val="00A50AD9"/>
    <w:rsid w:val="00A51AB8"/>
    <w:rsid w:val="00A5309C"/>
    <w:rsid w:val="00A54CFE"/>
    <w:rsid w:val="00A60753"/>
    <w:rsid w:val="00A644AA"/>
    <w:rsid w:val="00A64AA2"/>
    <w:rsid w:val="00A65CB4"/>
    <w:rsid w:val="00A75442"/>
    <w:rsid w:val="00A75A99"/>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B03CA"/>
    <w:rsid w:val="00AB34A2"/>
    <w:rsid w:val="00AB3BA3"/>
    <w:rsid w:val="00AB58BE"/>
    <w:rsid w:val="00AC191C"/>
    <w:rsid w:val="00AC1F71"/>
    <w:rsid w:val="00AC240F"/>
    <w:rsid w:val="00AC54D9"/>
    <w:rsid w:val="00AD08C0"/>
    <w:rsid w:val="00AD0B34"/>
    <w:rsid w:val="00AD197E"/>
    <w:rsid w:val="00AD1A1D"/>
    <w:rsid w:val="00AD2792"/>
    <w:rsid w:val="00AE2BFB"/>
    <w:rsid w:val="00AE53DB"/>
    <w:rsid w:val="00AF0CF2"/>
    <w:rsid w:val="00AF1DA7"/>
    <w:rsid w:val="00AF3921"/>
    <w:rsid w:val="00AF4D47"/>
    <w:rsid w:val="00B01217"/>
    <w:rsid w:val="00B035EB"/>
    <w:rsid w:val="00B0538D"/>
    <w:rsid w:val="00B1232E"/>
    <w:rsid w:val="00B126BC"/>
    <w:rsid w:val="00B152CE"/>
    <w:rsid w:val="00B1532A"/>
    <w:rsid w:val="00B1727C"/>
    <w:rsid w:val="00B225A6"/>
    <w:rsid w:val="00B30748"/>
    <w:rsid w:val="00B3113F"/>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555"/>
    <w:rsid w:val="00B821C7"/>
    <w:rsid w:val="00B904FC"/>
    <w:rsid w:val="00B93858"/>
    <w:rsid w:val="00BA0EA4"/>
    <w:rsid w:val="00BA0FB5"/>
    <w:rsid w:val="00BA4E01"/>
    <w:rsid w:val="00BB174E"/>
    <w:rsid w:val="00BB235C"/>
    <w:rsid w:val="00BB50F4"/>
    <w:rsid w:val="00BB7402"/>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C0090F"/>
    <w:rsid w:val="00C017ED"/>
    <w:rsid w:val="00C01877"/>
    <w:rsid w:val="00C0219B"/>
    <w:rsid w:val="00C046CC"/>
    <w:rsid w:val="00C130B4"/>
    <w:rsid w:val="00C131E7"/>
    <w:rsid w:val="00C137D5"/>
    <w:rsid w:val="00C13AF3"/>
    <w:rsid w:val="00C14BA0"/>
    <w:rsid w:val="00C1627E"/>
    <w:rsid w:val="00C164B0"/>
    <w:rsid w:val="00C24E30"/>
    <w:rsid w:val="00C2633D"/>
    <w:rsid w:val="00C31CF4"/>
    <w:rsid w:val="00C3580D"/>
    <w:rsid w:val="00C35C02"/>
    <w:rsid w:val="00C367FA"/>
    <w:rsid w:val="00C41E31"/>
    <w:rsid w:val="00C44F9D"/>
    <w:rsid w:val="00C514BD"/>
    <w:rsid w:val="00C5220A"/>
    <w:rsid w:val="00C603E3"/>
    <w:rsid w:val="00C60C6D"/>
    <w:rsid w:val="00C61D75"/>
    <w:rsid w:val="00C6407E"/>
    <w:rsid w:val="00C719CC"/>
    <w:rsid w:val="00C71CF8"/>
    <w:rsid w:val="00C76E27"/>
    <w:rsid w:val="00C83AF0"/>
    <w:rsid w:val="00C85247"/>
    <w:rsid w:val="00C875D9"/>
    <w:rsid w:val="00C90747"/>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67AD"/>
    <w:rsid w:val="00CE11EB"/>
    <w:rsid w:val="00CE2096"/>
    <w:rsid w:val="00CE2A19"/>
    <w:rsid w:val="00CE2B58"/>
    <w:rsid w:val="00CE3435"/>
    <w:rsid w:val="00CE6231"/>
    <w:rsid w:val="00CF3A3E"/>
    <w:rsid w:val="00CF4C3F"/>
    <w:rsid w:val="00CF4E7F"/>
    <w:rsid w:val="00D028C2"/>
    <w:rsid w:val="00D041D1"/>
    <w:rsid w:val="00D04C31"/>
    <w:rsid w:val="00D050F8"/>
    <w:rsid w:val="00D14074"/>
    <w:rsid w:val="00D14966"/>
    <w:rsid w:val="00D165CB"/>
    <w:rsid w:val="00D214BA"/>
    <w:rsid w:val="00D21E4C"/>
    <w:rsid w:val="00D237A6"/>
    <w:rsid w:val="00D32A95"/>
    <w:rsid w:val="00D3693B"/>
    <w:rsid w:val="00D37426"/>
    <w:rsid w:val="00D42E68"/>
    <w:rsid w:val="00D50C6C"/>
    <w:rsid w:val="00D51244"/>
    <w:rsid w:val="00D55079"/>
    <w:rsid w:val="00D56181"/>
    <w:rsid w:val="00D57965"/>
    <w:rsid w:val="00D616C6"/>
    <w:rsid w:val="00D62380"/>
    <w:rsid w:val="00D63A50"/>
    <w:rsid w:val="00D651B3"/>
    <w:rsid w:val="00D718D7"/>
    <w:rsid w:val="00D72D63"/>
    <w:rsid w:val="00D73FB9"/>
    <w:rsid w:val="00D74A8B"/>
    <w:rsid w:val="00D752FB"/>
    <w:rsid w:val="00D754FD"/>
    <w:rsid w:val="00D80F0C"/>
    <w:rsid w:val="00D8440C"/>
    <w:rsid w:val="00D85C18"/>
    <w:rsid w:val="00D85F10"/>
    <w:rsid w:val="00D946AE"/>
    <w:rsid w:val="00D97150"/>
    <w:rsid w:val="00D975C4"/>
    <w:rsid w:val="00DA13C3"/>
    <w:rsid w:val="00DB169A"/>
    <w:rsid w:val="00DB1C59"/>
    <w:rsid w:val="00DB2710"/>
    <w:rsid w:val="00DC1844"/>
    <w:rsid w:val="00DC1DF7"/>
    <w:rsid w:val="00DC3327"/>
    <w:rsid w:val="00DC54E7"/>
    <w:rsid w:val="00DC5667"/>
    <w:rsid w:val="00DD0EFB"/>
    <w:rsid w:val="00DD44AE"/>
    <w:rsid w:val="00DE2DDB"/>
    <w:rsid w:val="00DE3D89"/>
    <w:rsid w:val="00DE5BE7"/>
    <w:rsid w:val="00DE6345"/>
    <w:rsid w:val="00DE7631"/>
    <w:rsid w:val="00DE7932"/>
    <w:rsid w:val="00DF01BD"/>
    <w:rsid w:val="00DF46C5"/>
    <w:rsid w:val="00DF47D5"/>
    <w:rsid w:val="00DF4C4F"/>
    <w:rsid w:val="00DF77EC"/>
    <w:rsid w:val="00E020AD"/>
    <w:rsid w:val="00E0305A"/>
    <w:rsid w:val="00E03241"/>
    <w:rsid w:val="00E0572E"/>
    <w:rsid w:val="00E06A46"/>
    <w:rsid w:val="00E107EA"/>
    <w:rsid w:val="00E12292"/>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495"/>
    <w:rsid w:val="00E625D4"/>
    <w:rsid w:val="00E634CC"/>
    <w:rsid w:val="00E70FF1"/>
    <w:rsid w:val="00E80469"/>
    <w:rsid w:val="00E805E6"/>
    <w:rsid w:val="00E81F09"/>
    <w:rsid w:val="00E839F6"/>
    <w:rsid w:val="00E846C4"/>
    <w:rsid w:val="00E856A1"/>
    <w:rsid w:val="00E87F49"/>
    <w:rsid w:val="00E9002E"/>
    <w:rsid w:val="00E90A58"/>
    <w:rsid w:val="00E924B1"/>
    <w:rsid w:val="00E93A76"/>
    <w:rsid w:val="00EA4F8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32CB"/>
    <w:rsid w:val="00EE723D"/>
    <w:rsid w:val="00EE77DF"/>
    <w:rsid w:val="00EF1D77"/>
    <w:rsid w:val="00EF51F2"/>
    <w:rsid w:val="00EF6092"/>
    <w:rsid w:val="00EF762C"/>
    <w:rsid w:val="00F00C2A"/>
    <w:rsid w:val="00F026FF"/>
    <w:rsid w:val="00F04143"/>
    <w:rsid w:val="00F14B35"/>
    <w:rsid w:val="00F170B3"/>
    <w:rsid w:val="00F21BF2"/>
    <w:rsid w:val="00F31BD3"/>
    <w:rsid w:val="00F332FA"/>
    <w:rsid w:val="00F3349E"/>
    <w:rsid w:val="00F33556"/>
    <w:rsid w:val="00F33A52"/>
    <w:rsid w:val="00F3492E"/>
    <w:rsid w:val="00F36D9D"/>
    <w:rsid w:val="00F40957"/>
    <w:rsid w:val="00F5350B"/>
    <w:rsid w:val="00F5645D"/>
    <w:rsid w:val="00F564EB"/>
    <w:rsid w:val="00F57032"/>
    <w:rsid w:val="00F57262"/>
    <w:rsid w:val="00F60E45"/>
    <w:rsid w:val="00F61150"/>
    <w:rsid w:val="00F611DD"/>
    <w:rsid w:val="00F65DD3"/>
    <w:rsid w:val="00F71BFE"/>
    <w:rsid w:val="00F72E9F"/>
    <w:rsid w:val="00F73698"/>
    <w:rsid w:val="00F73A32"/>
    <w:rsid w:val="00F77AC2"/>
    <w:rsid w:val="00F77C09"/>
    <w:rsid w:val="00F8123E"/>
    <w:rsid w:val="00F8197D"/>
    <w:rsid w:val="00F83204"/>
    <w:rsid w:val="00F91264"/>
    <w:rsid w:val="00F91829"/>
    <w:rsid w:val="00F92F8F"/>
    <w:rsid w:val="00F93AF3"/>
    <w:rsid w:val="00F9598E"/>
    <w:rsid w:val="00F97DAC"/>
    <w:rsid w:val="00FA4787"/>
    <w:rsid w:val="00FB11A3"/>
    <w:rsid w:val="00FB3E3B"/>
    <w:rsid w:val="00FB6044"/>
    <w:rsid w:val="00FB71BF"/>
    <w:rsid w:val="00FB7ECA"/>
    <w:rsid w:val="00FC44F7"/>
    <w:rsid w:val="00FC4BE0"/>
    <w:rsid w:val="00FD0384"/>
    <w:rsid w:val="00FD288E"/>
    <w:rsid w:val="00FE0EEE"/>
    <w:rsid w:val="00FE2FD2"/>
    <w:rsid w:val="00FE4ADD"/>
    <w:rsid w:val="00FE7E9D"/>
    <w:rsid w:val="00FF10F2"/>
    <w:rsid w:val="00FF1466"/>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445</Words>
  <Characters>2541</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2025-09-19T22:37:00Z</cp:lastPrinted>
  <dcterms:created xsi:type="dcterms:W3CDTF">2025-10-09T10:43:00Z</dcterms:created>
  <dcterms:modified xsi:type="dcterms:W3CDTF">2025-10-09T10:47:00Z</dcterms:modified>
</cp:coreProperties>
</file>