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4562F5">
      <w:pPr>
        <w:pStyle w:val="Titolo3DiocesiComo"/>
      </w:pPr>
      <w:r w:rsidRPr="00D63A50">
        <w:t>Ufficio stampa</w:t>
      </w:r>
      <w:r w:rsidR="00D028C2" w:rsidRPr="00D63A50">
        <w:t xml:space="preserve"> della Diocesi di Como</w:t>
      </w:r>
    </w:p>
    <w:p w14:paraId="36614BAD" w14:textId="77777777" w:rsidR="00D3693B" w:rsidRDefault="00D3693B" w:rsidP="001E163D">
      <w:pPr>
        <w:pStyle w:val="Titolo2DiocesiComo"/>
        <w:spacing w:line="240" w:lineRule="auto"/>
        <w:jc w:val="right"/>
        <w:rPr>
          <w:color w:val="644C00"/>
          <w:sz w:val="28"/>
          <w:szCs w:val="28"/>
        </w:rPr>
      </w:pPr>
    </w:p>
    <w:p w14:paraId="2D656A01" w14:textId="1C53864A"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2D109A">
        <w:rPr>
          <w:color w:val="644C00"/>
          <w:sz w:val="28"/>
          <w:szCs w:val="28"/>
        </w:rPr>
        <w:t>10</w:t>
      </w:r>
      <w:r w:rsidR="00126B19">
        <w:rPr>
          <w:color w:val="644C00"/>
          <w:sz w:val="28"/>
          <w:szCs w:val="28"/>
        </w:rPr>
        <w:t>2</w:t>
      </w:r>
      <w:r w:rsidRPr="4BB7FA69">
        <w:rPr>
          <w:color w:val="644C00"/>
          <w:sz w:val="28"/>
          <w:szCs w:val="28"/>
        </w:rPr>
        <w:t>/202</w:t>
      </w:r>
      <w:r w:rsidR="00AF1DA7" w:rsidRPr="4BB7FA69">
        <w:rPr>
          <w:color w:val="644C00"/>
          <w:sz w:val="28"/>
          <w:szCs w:val="28"/>
        </w:rPr>
        <w:t>5</w:t>
      </w:r>
    </w:p>
    <w:p w14:paraId="26A084D4" w14:textId="5ACF9D21"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126B19">
        <w:rPr>
          <w:color w:val="644C00"/>
          <w:sz w:val="28"/>
          <w:szCs w:val="28"/>
        </w:rPr>
        <w:t>1°</w:t>
      </w:r>
      <w:r w:rsidR="00B75555">
        <w:rPr>
          <w:color w:val="644C00"/>
          <w:sz w:val="28"/>
          <w:szCs w:val="28"/>
        </w:rPr>
        <w:t xml:space="preserve"> </w:t>
      </w:r>
      <w:r w:rsidR="00126B19">
        <w:rPr>
          <w:color w:val="644C00"/>
          <w:sz w:val="28"/>
          <w:szCs w:val="28"/>
        </w:rPr>
        <w:t>novembre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5A63EF">
      <w:pPr>
        <w:pStyle w:val="Nessunaspaziatura"/>
        <w:jc w:val="center"/>
        <w:rPr>
          <w:rFonts w:ascii="Garamond" w:hAnsi="Garamond"/>
          <w:b/>
          <w:bCs/>
          <w:color w:val="C00000"/>
          <w:sz w:val="28"/>
          <w:szCs w:val="28"/>
        </w:rPr>
      </w:pPr>
    </w:p>
    <w:p w14:paraId="324AA64E" w14:textId="77777777" w:rsidR="00D3693B" w:rsidRPr="005A63EF" w:rsidRDefault="00D3693B" w:rsidP="005A63EF">
      <w:pPr>
        <w:pStyle w:val="Nessunaspaziatura"/>
        <w:jc w:val="center"/>
        <w:rPr>
          <w:rFonts w:ascii="Garamond" w:hAnsi="Garamond"/>
          <w:b/>
          <w:bCs/>
          <w:color w:val="C00000"/>
          <w:sz w:val="28"/>
          <w:szCs w:val="28"/>
        </w:rPr>
      </w:pPr>
    </w:p>
    <w:p w14:paraId="2E0D33E7" w14:textId="76001204" w:rsidR="002D109A" w:rsidRDefault="00F5384A" w:rsidP="00BF7761">
      <w:pPr>
        <w:pStyle w:val="Nessunaspaziatura"/>
        <w:jc w:val="center"/>
        <w:rPr>
          <w:rFonts w:ascii="Garamond" w:hAnsi="Garamond"/>
          <w:b/>
          <w:bCs/>
          <w:color w:val="C00000"/>
          <w:sz w:val="28"/>
          <w:szCs w:val="28"/>
        </w:rPr>
      </w:pPr>
      <w:r>
        <w:rPr>
          <w:rFonts w:ascii="Garamond" w:hAnsi="Garamond"/>
          <w:b/>
          <w:bCs/>
          <w:color w:val="C00000"/>
          <w:sz w:val="28"/>
          <w:szCs w:val="28"/>
        </w:rPr>
        <w:t>SOLENNITÀ</w:t>
      </w:r>
      <w:r w:rsidR="00723862">
        <w:rPr>
          <w:rFonts w:ascii="Garamond" w:hAnsi="Garamond"/>
          <w:b/>
          <w:bCs/>
          <w:color w:val="C00000"/>
          <w:sz w:val="28"/>
          <w:szCs w:val="28"/>
        </w:rPr>
        <w:t xml:space="preserve"> DI TUTTI I SANTI</w:t>
      </w:r>
    </w:p>
    <w:p w14:paraId="2A1A7EB2" w14:textId="7A814FE5" w:rsidR="00723862" w:rsidRDefault="00723862" w:rsidP="00BF7761">
      <w:pPr>
        <w:pStyle w:val="Nessunaspaziatura"/>
        <w:jc w:val="center"/>
        <w:rPr>
          <w:rFonts w:ascii="Garamond" w:hAnsi="Garamond"/>
          <w:b/>
          <w:bCs/>
          <w:color w:val="C00000"/>
          <w:sz w:val="28"/>
          <w:szCs w:val="28"/>
        </w:rPr>
      </w:pPr>
      <w:r>
        <w:rPr>
          <w:rFonts w:ascii="Garamond" w:hAnsi="Garamond"/>
          <w:b/>
          <w:bCs/>
          <w:color w:val="C00000"/>
          <w:sz w:val="28"/>
          <w:szCs w:val="28"/>
        </w:rPr>
        <w:t>E COMMEMORAZIONE DEI FEDELI DEFUNTI:</w:t>
      </w:r>
    </w:p>
    <w:p w14:paraId="3CE91258" w14:textId="2D56B351" w:rsidR="00F5384A" w:rsidRDefault="00723862" w:rsidP="00BF7761">
      <w:pPr>
        <w:pStyle w:val="Nessunaspaziatura"/>
        <w:jc w:val="center"/>
        <w:rPr>
          <w:rFonts w:ascii="Garamond" w:hAnsi="Garamond"/>
          <w:b/>
          <w:bCs/>
          <w:color w:val="C00000"/>
          <w:sz w:val="28"/>
          <w:szCs w:val="28"/>
        </w:rPr>
      </w:pPr>
      <w:r>
        <w:rPr>
          <w:rFonts w:ascii="Garamond" w:hAnsi="Garamond"/>
          <w:b/>
          <w:bCs/>
          <w:color w:val="C00000"/>
          <w:sz w:val="28"/>
          <w:szCs w:val="28"/>
        </w:rPr>
        <w:t xml:space="preserve">LE CELEBRAZIONI </w:t>
      </w:r>
      <w:r w:rsidR="00F5384A">
        <w:rPr>
          <w:rFonts w:ascii="Garamond" w:hAnsi="Garamond"/>
          <w:b/>
          <w:bCs/>
          <w:color w:val="C00000"/>
          <w:sz w:val="28"/>
          <w:szCs w:val="28"/>
        </w:rPr>
        <w:t>DI 1, 2 E 3 NOVEMBRE</w:t>
      </w:r>
    </w:p>
    <w:p w14:paraId="709DAC08" w14:textId="2132610D" w:rsidR="00723862" w:rsidRPr="004440D3" w:rsidRDefault="00723862" w:rsidP="00BF7761">
      <w:pPr>
        <w:pStyle w:val="Nessunaspaziatura"/>
        <w:jc w:val="center"/>
        <w:rPr>
          <w:rFonts w:ascii="Garamond" w:hAnsi="Garamond"/>
          <w:b/>
          <w:bCs/>
          <w:color w:val="C00000"/>
          <w:sz w:val="28"/>
          <w:szCs w:val="28"/>
        </w:rPr>
      </w:pPr>
      <w:r>
        <w:rPr>
          <w:rFonts w:ascii="Garamond" w:hAnsi="Garamond"/>
          <w:b/>
          <w:bCs/>
          <w:color w:val="C00000"/>
          <w:sz w:val="28"/>
          <w:szCs w:val="28"/>
        </w:rPr>
        <w:t>PRESIEDUTE DAL VESCOVO</w:t>
      </w:r>
      <w:r w:rsidR="00F5384A">
        <w:rPr>
          <w:rFonts w:ascii="Garamond" w:hAnsi="Garamond"/>
          <w:b/>
          <w:bCs/>
          <w:color w:val="C00000"/>
          <w:sz w:val="28"/>
          <w:szCs w:val="28"/>
        </w:rPr>
        <w:t xml:space="preserve"> </w:t>
      </w:r>
      <w:r>
        <w:rPr>
          <w:rFonts w:ascii="Garamond" w:hAnsi="Garamond"/>
          <w:b/>
          <w:bCs/>
          <w:color w:val="C00000"/>
          <w:sz w:val="28"/>
          <w:szCs w:val="28"/>
        </w:rPr>
        <w:t>CARDINALE OSCAR CANTONI</w:t>
      </w:r>
    </w:p>
    <w:p w14:paraId="67FDA7AA" w14:textId="02BABF38" w:rsidR="00051E2B" w:rsidRPr="009A0CBA" w:rsidRDefault="004628DD" w:rsidP="00BF7761">
      <w:pPr>
        <w:pStyle w:val="Nessunaspaziatura"/>
        <w:jc w:val="center"/>
        <w:rPr>
          <w:rFonts w:ascii="Garamond" w:hAnsi="Garamond"/>
          <w:b/>
          <w:bCs/>
          <w:color w:val="C00000"/>
          <w:sz w:val="24"/>
          <w:szCs w:val="24"/>
        </w:rPr>
      </w:pPr>
      <w:r w:rsidRPr="009A0CBA">
        <w:rPr>
          <w:rFonts w:ascii="Garamond" w:hAnsi="Garamond"/>
          <w:b/>
          <w:bCs/>
          <w:color w:val="C00000"/>
          <w:sz w:val="24"/>
          <w:szCs w:val="24"/>
        </w:rPr>
        <w:t xml:space="preserve"> </w:t>
      </w:r>
    </w:p>
    <w:p w14:paraId="252804B0" w14:textId="19F21D56" w:rsidR="00126B19" w:rsidRPr="00126B19" w:rsidRDefault="00F5384A" w:rsidP="00F5384A">
      <w:pPr>
        <w:pStyle w:val="Nessunaspaziatura"/>
        <w:jc w:val="both"/>
        <w:rPr>
          <w:rFonts w:ascii="Garamond" w:hAnsi="Garamond"/>
          <w:b/>
          <w:bCs/>
          <w:sz w:val="28"/>
          <w:szCs w:val="28"/>
        </w:rPr>
      </w:pPr>
      <w:r w:rsidRPr="00126B19">
        <w:rPr>
          <w:rFonts w:ascii="Garamond" w:hAnsi="Garamond"/>
          <w:b/>
          <w:bCs/>
          <w:sz w:val="28"/>
          <w:szCs w:val="28"/>
        </w:rPr>
        <w:t>Sabato 1° novembre</w:t>
      </w:r>
      <w:r w:rsidRPr="00126B19">
        <w:rPr>
          <w:rFonts w:ascii="Garamond" w:hAnsi="Garamond"/>
          <w:sz w:val="28"/>
          <w:szCs w:val="28"/>
        </w:rPr>
        <w:t xml:space="preserve"> si celebra la </w:t>
      </w:r>
      <w:r w:rsidRPr="00126B19">
        <w:rPr>
          <w:rFonts w:ascii="Garamond" w:hAnsi="Garamond"/>
          <w:b/>
          <w:bCs/>
          <w:sz w:val="28"/>
          <w:szCs w:val="28"/>
        </w:rPr>
        <w:t>Solennità di Tutti i Santi</w:t>
      </w:r>
      <w:r w:rsidRPr="00126B19">
        <w:rPr>
          <w:rFonts w:ascii="Garamond" w:hAnsi="Garamond"/>
          <w:sz w:val="28"/>
          <w:szCs w:val="28"/>
        </w:rPr>
        <w:t>, in cui la Chiesa celebra insieme la gloria e l’onore di coloro che contemplano eternamente il volto di Dio e gioiscono appieno di questa visione.</w:t>
      </w:r>
      <w:r w:rsidR="00126B19" w:rsidRPr="00126B19">
        <w:rPr>
          <w:rFonts w:ascii="Garamond" w:hAnsi="Garamond"/>
          <w:sz w:val="28"/>
          <w:szCs w:val="28"/>
        </w:rPr>
        <w:t xml:space="preserve"> Il Vescovo presiede il solenne pontificale delle ore 17.00 in Cattedrale a Como. </w:t>
      </w:r>
      <w:r w:rsidR="00126B19" w:rsidRPr="00126B19">
        <w:rPr>
          <w:rFonts w:ascii="Garamond" w:hAnsi="Garamond"/>
          <w:b/>
          <w:bCs/>
          <w:sz w:val="28"/>
          <w:szCs w:val="28"/>
        </w:rPr>
        <w:t>Qui di seguito il testo dell’omelia del cardinale Oscar Cantoni.</w:t>
      </w:r>
    </w:p>
    <w:p w14:paraId="3FF3E937" w14:textId="77777777" w:rsidR="00126B19" w:rsidRPr="00126B19" w:rsidRDefault="00126B19" w:rsidP="00F5384A">
      <w:pPr>
        <w:pStyle w:val="Nessunaspaziatura"/>
        <w:jc w:val="both"/>
        <w:rPr>
          <w:rFonts w:ascii="Garamond" w:hAnsi="Garamond"/>
          <w:sz w:val="28"/>
          <w:szCs w:val="28"/>
        </w:rPr>
      </w:pPr>
    </w:p>
    <w:p w14:paraId="02CEF549" w14:textId="3419F236" w:rsidR="00126B19" w:rsidRPr="00126B19" w:rsidRDefault="00126B19" w:rsidP="00126B19">
      <w:pPr>
        <w:pStyle w:val="Nessunaspaziatura"/>
        <w:jc w:val="center"/>
        <w:rPr>
          <w:rFonts w:ascii="Garamond" w:hAnsi="Garamond"/>
          <w:b/>
          <w:bCs/>
          <w:sz w:val="28"/>
          <w:szCs w:val="28"/>
          <w:highlight w:val="yellow"/>
        </w:rPr>
      </w:pPr>
      <w:r w:rsidRPr="00126B19">
        <w:rPr>
          <w:rFonts w:ascii="Garamond" w:hAnsi="Garamond"/>
          <w:b/>
          <w:bCs/>
          <w:sz w:val="28"/>
          <w:szCs w:val="28"/>
          <w:highlight w:val="yellow"/>
        </w:rPr>
        <w:t>TESTO COPERTO DA EMBARGO FINO ALLE ORE 18.00 DI OGGI</w:t>
      </w:r>
    </w:p>
    <w:p w14:paraId="65C79948" w14:textId="466B8EF1" w:rsidR="00126B19" w:rsidRPr="00126B19" w:rsidRDefault="00126B19" w:rsidP="00126B19">
      <w:pPr>
        <w:pStyle w:val="Nessunaspaziatura"/>
        <w:jc w:val="center"/>
        <w:rPr>
          <w:rFonts w:ascii="Garamond" w:hAnsi="Garamond"/>
          <w:sz w:val="28"/>
          <w:szCs w:val="28"/>
        </w:rPr>
      </w:pPr>
      <w:r w:rsidRPr="00126B19">
        <w:rPr>
          <w:rFonts w:ascii="Garamond" w:hAnsi="Garamond"/>
          <w:b/>
          <w:bCs/>
          <w:sz w:val="28"/>
          <w:szCs w:val="28"/>
          <w:highlight w:val="yellow"/>
        </w:rPr>
        <w:t>1° NOVEMBRE 2025</w:t>
      </w:r>
    </w:p>
    <w:p w14:paraId="136F94FF" w14:textId="77777777" w:rsidR="00126B19" w:rsidRPr="00126B19" w:rsidRDefault="00126B19" w:rsidP="00F5384A">
      <w:pPr>
        <w:pStyle w:val="Nessunaspaziatura"/>
        <w:jc w:val="both"/>
        <w:rPr>
          <w:rFonts w:ascii="Garamond" w:hAnsi="Garamond"/>
          <w:sz w:val="28"/>
          <w:szCs w:val="28"/>
        </w:rPr>
      </w:pPr>
    </w:p>
    <w:p w14:paraId="694AAA57"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È tanto bella la festa di oggi, tanto consolante, perché i Santi fanno parte della nostra famiglia. </w:t>
      </w:r>
    </w:p>
    <w:p w14:paraId="7075AC7C"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Pur essendo distribuiti in tutte le epoche della storia della Chiesa e pur avendo attraversato situazioni le più diverse, i Santi ci appartengono, ci sono vicini, sono nostri amici. </w:t>
      </w:r>
    </w:p>
    <w:p w14:paraId="6D670BED"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Hanno qualcosa da insegnarci, possono essere nostri modelli di vita, e certo intercedono continuamente per noi: questo è il loro compito e la loro missione. </w:t>
      </w:r>
    </w:p>
    <w:p w14:paraId="4914D2A4" w14:textId="2199DD3C" w:rsidR="00126B19" w:rsidRPr="00126B19" w:rsidRDefault="00126B19" w:rsidP="00126B19">
      <w:pPr>
        <w:pStyle w:val="Nessunaspaziatura"/>
        <w:jc w:val="both"/>
        <w:rPr>
          <w:rFonts w:ascii="Garamond" w:hAnsi="Garamond"/>
          <w:i/>
          <w:iCs/>
          <w:sz w:val="28"/>
          <w:szCs w:val="28"/>
        </w:rPr>
      </w:pPr>
      <w:r w:rsidRPr="00126B19">
        <w:rPr>
          <w:rFonts w:ascii="Garamond" w:hAnsi="Garamond"/>
          <w:sz w:val="28"/>
          <w:szCs w:val="28"/>
        </w:rPr>
        <w:t xml:space="preserve">Noi, perciò, li salutiamo e li acclamiamo: </w:t>
      </w:r>
      <w:r w:rsidRPr="00126B19">
        <w:rPr>
          <w:rFonts w:ascii="Garamond" w:hAnsi="Garamond"/>
          <w:i/>
          <w:iCs/>
          <w:sz w:val="28"/>
          <w:szCs w:val="28"/>
        </w:rPr>
        <w:t>Salve, santi amici del Signore, che lo avete seguito fino in fondo e vi siete conformati a Lui, divenuti membra del suo corpo vivente che la Chiesa.</w:t>
      </w:r>
      <w:r w:rsidRPr="00126B19">
        <w:rPr>
          <w:rFonts w:ascii="Garamond" w:hAnsi="Garamond"/>
          <w:i/>
          <w:iCs/>
          <w:sz w:val="28"/>
          <w:szCs w:val="28"/>
        </w:rPr>
        <w:t xml:space="preserve"> </w:t>
      </w:r>
      <w:r w:rsidRPr="00126B19">
        <w:rPr>
          <w:rFonts w:ascii="Garamond" w:hAnsi="Garamond"/>
          <w:i/>
          <w:iCs/>
          <w:sz w:val="28"/>
          <w:szCs w:val="28"/>
        </w:rPr>
        <w:t>Salve, gloriosa schiera dei discepoli di Gesù, da cui avete imparato l'arte di diventare in pienezza veri uomini e vere donne, a misura dei doni di cui il Signore vi ha dotato e che voi avete valorizzato.</w:t>
      </w:r>
      <w:r w:rsidRPr="00126B19">
        <w:rPr>
          <w:rFonts w:ascii="Garamond" w:hAnsi="Garamond"/>
          <w:i/>
          <w:iCs/>
          <w:sz w:val="28"/>
          <w:szCs w:val="28"/>
        </w:rPr>
        <w:t xml:space="preserve"> </w:t>
      </w:r>
      <w:r w:rsidRPr="00126B19">
        <w:rPr>
          <w:rFonts w:ascii="Garamond" w:hAnsi="Garamond"/>
          <w:i/>
          <w:iCs/>
          <w:sz w:val="28"/>
          <w:szCs w:val="28"/>
        </w:rPr>
        <w:t xml:space="preserve">Salve, voi forti amici di Dio, </w:t>
      </w:r>
      <w:r w:rsidRPr="00126B19">
        <w:rPr>
          <w:rFonts w:ascii="Garamond" w:hAnsi="Garamond"/>
          <w:i/>
          <w:iCs/>
          <w:sz w:val="28"/>
          <w:szCs w:val="28"/>
        </w:rPr>
        <w:lastRenderedPageBreak/>
        <w:t>che per piacere a Lui, avete seguito Cristo, il. Maestro divino, che vi ha schiuso i segreti del Regno dei cieli, significati nel suo Vangelo e voi li avete vissuti dentro lo svolgersi della vostra esistenza.</w:t>
      </w:r>
    </w:p>
    <w:p w14:paraId="3EE1AF1A"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Avete apprezzato lo spirito delle Beatitudini, che il mondo disprezza, giudicandoli come debolezze. Così avete imparato a poco a poco a vivere contro corrente, lontani dalle lusinghe del mondo. </w:t>
      </w:r>
    </w:p>
    <w:p w14:paraId="730743E5"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Le Beatitudini esaltano i poveri, i miti, i puri di cuore, i misericordiosi, coloro che fanno opere di pace, e tendono alla giustizia, quanti affrontano i nemici che li perseguitano. E anziché maledirli, li benedicono.</w:t>
      </w:r>
    </w:p>
    <w:p w14:paraId="78C4A505"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Così oggi, nella piena comunione con il Signore e tra di voi, santi di Dio tutte le vocazioni che nascono dal Battesimo, ci lanciate questo forte appello, una vera e propria provocazione: "se ce l'abbiamo fatta noi, perché non osare anche voi a diventare santi?" </w:t>
      </w:r>
    </w:p>
    <w:p w14:paraId="2AFBA256"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Dio non ci chiama che a questo, ci invita alla pienezza della gioia e della pace, vivendo con amore e per amore i nostri giorni, nella quotidianità, senza cercare occasioni straordinarie o ambienti particolarmente adatti, ma accogliendo la volontà di Dio che si rivela dentro la propria storia. </w:t>
      </w:r>
    </w:p>
    <w:p w14:paraId="128F77EA"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Affidiamoci perciò allo Spirito santo, perché attragga i nostri cuori, ci faccia gustare il bene che Dio ci promette mettendoci alla sequela di Cristo, ci doni la forza e la gioia di fare il bene e ci faccia capaci di rifiutare il male, fuggendo da esso. </w:t>
      </w:r>
    </w:p>
    <w:p w14:paraId="24F8081A"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Ogni giorno, con umiltà e perseveranza, con grande fiducia nell'opera purificatrice e santificatrice della grazia di Dio.</w:t>
      </w:r>
    </w:p>
    <w:p w14:paraId="5A5B9AD8"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Egli ha ancora progetti di santità per i suoi figli e figlie. Oggi, dentro questo nostro mondo, che spesso lo rifiuta, vuole realizzare, attraverso di noi, tante meraviglie, ancora inedite, ancora nel disegno di Dio, solo se noi accettiamo di collaborare generosamente alla sua azione creatrice.</w:t>
      </w:r>
    </w:p>
    <w:p w14:paraId="075042AA" w14:textId="77777777" w:rsidR="00126B19"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Santi e sante di Dio, dal paradiso, vostra eterna e gioiosa dimora, proteggeteci, stimolateci ad avanzare nel bene, rendeteci perseveranti nell'arte di amare e poi... Preparateci un posto nel regno di luce e di pace, nel quale vivete, perché possiamo anche noi riunirci tutti insieme a cantare con voi e per sempre l'alleluia alla santissima Trinità misericordia! </w:t>
      </w:r>
    </w:p>
    <w:p w14:paraId="0A60BCA3" w14:textId="00774FC2" w:rsidR="00126B19" w:rsidRPr="00126B19" w:rsidRDefault="00126B19" w:rsidP="00126B19">
      <w:pPr>
        <w:pStyle w:val="Nessunaspaziatura"/>
        <w:jc w:val="right"/>
        <w:rPr>
          <w:rFonts w:ascii="Garamond" w:hAnsi="Garamond"/>
          <w:b/>
          <w:bCs/>
          <w:sz w:val="28"/>
          <w:szCs w:val="28"/>
        </w:rPr>
      </w:pPr>
      <w:r w:rsidRPr="00126B19">
        <w:rPr>
          <w:rFonts w:ascii="Garamond" w:hAnsi="Garamond"/>
          <w:b/>
          <w:bCs/>
          <w:sz w:val="28"/>
          <w:szCs w:val="28"/>
        </w:rPr>
        <w:t>Oscar card. CANTONI</w:t>
      </w:r>
    </w:p>
    <w:p w14:paraId="1AAF9A43" w14:textId="77777777" w:rsidR="00126B19" w:rsidRPr="00126B19" w:rsidRDefault="00126B19" w:rsidP="00F5384A">
      <w:pPr>
        <w:pStyle w:val="Nessunaspaziatura"/>
        <w:jc w:val="both"/>
        <w:rPr>
          <w:rFonts w:ascii="Garamond" w:hAnsi="Garamond"/>
          <w:sz w:val="28"/>
          <w:szCs w:val="28"/>
        </w:rPr>
      </w:pPr>
    </w:p>
    <w:p w14:paraId="7BA49AF7" w14:textId="77777777" w:rsidR="00126B19" w:rsidRPr="00126B19" w:rsidRDefault="00126B19" w:rsidP="00F5384A">
      <w:pPr>
        <w:pStyle w:val="Nessunaspaziatura"/>
        <w:jc w:val="both"/>
        <w:rPr>
          <w:rFonts w:ascii="Garamond" w:hAnsi="Garamond"/>
          <w:sz w:val="28"/>
          <w:szCs w:val="28"/>
        </w:rPr>
      </w:pPr>
    </w:p>
    <w:p w14:paraId="698203BE" w14:textId="06043D68" w:rsidR="00F5384A" w:rsidRPr="00126B19" w:rsidRDefault="00126B19" w:rsidP="00126B19">
      <w:pPr>
        <w:pStyle w:val="Nessunaspaziatura"/>
        <w:jc w:val="both"/>
        <w:rPr>
          <w:rFonts w:ascii="Garamond" w:hAnsi="Garamond"/>
          <w:sz w:val="28"/>
          <w:szCs w:val="28"/>
        </w:rPr>
      </w:pPr>
      <w:r w:rsidRPr="00126B19">
        <w:rPr>
          <w:rFonts w:ascii="Garamond" w:hAnsi="Garamond"/>
          <w:sz w:val="28"/>
          <w:szCs w:val="28"/>
        </w:rPr>
        <w:t xml:space="preserve">Si ricorda che domani, </w:t>
      </w:r>
      <w:r w:rsidR="00F5384A" w:rsidRPr="00126B19">
        <w:rPr>
          <w:rFonts w:ascii="Garamond" w:hAnsi="Garamond"/>
          <w:b/>
          <w:bCs/>
          <w:sz w:val="28"/>
          <w:szCs w:val="28"/>
          <w:u w:val="single"/>
        </w:rPr>
        <w:t>domenica 2 novembre</w:t>
      </w:r>
      <w:r w:rsidR="00F5384A" w:rsidRPr="00126B19">
        <w:rPr>
          <w:rFonts w:ascii="Garamond" w:hAnsi="Garamond"/>
          <w:sz w:val="28"/>
          <w:szCs w:val="28"/>
        </w:rPr>
        <w:t xml:space="preserve">, si celebra la </w:t>
      </w:r>
      <w:r w:rsidR="00F5384A" w:rsidRPr="00126B19">
        <w:rPr>
          <w:rFonts w:ascii="Garamond" w:hAnsi="Garamond"/>
          <w:b/>
          <w:bCs/>
          <w:sz w:val="28"/>
          <w:szCs w:val="28"/>
        </w:rPr>
        <w:t>memoria di tutti i fedeli defunti</w:t>
      </w:r>
      <w:r w:rsidR="00F5384A" w:rsidRPr="00126B19">
        <w:rPr>
          <w:rFonts w:ascii="Garamond" w:hAnsi="Garamond"/>
          <w:sz w:val="28"/>
          <w:szCs w:val="28"/>
        </w:rPr>
        <w:t xml:space="preserve">. </w:t>
      </w:r>
      <w:r w:rsidRPr="00126B19">
        <w:rPr>
          <w:rFonts w:ascii="Garamond" w:hAnsi="Garamond"/>
          <w:sz w:val="28"/>
          <w:szCs w:val="28"/>
        </w:rPr>
        <w:t>Queste le celebrazioni presiedute dal Vescovo Oscar.</w:t>
      </w:r>
    </w:p>
    <w:p w14:paraId="3BD67C5F" w14:textId="77777777" w:rsidR="00F5384A" w:rsidRPr="00126B19" w:rsidRDefault="00F5384A" w:rsidP="00F5384A">
      <w:pPr>
        <w:pStyle w:val="Nessunaspaziatura"/>
        <w:jc w:val="both"/>
        <w:rPr>
          <w:rFonts w:ascii="Garamond" w:hAnsi="Garamond"/>
          <w:sz w:val="28"/>
          <w:szCs w:val="28"/>
        </w:rPr>
      </w:pPr>
    </w:p>
    <w:p w14:paraId="5028FF63" w14:textId="77777777" w:rsidR="00F5384A" w:rsidRPr="00126B19" w:rsidRDefault="00F5384A" w:rsidP="00F5384A">
      <w:pPr>
        <w:pStyle w:val="Nessunaspaziatura"/>
        <w:numPr>
          <w:ilvl w:val="0"/>
          <w:numId w:val="16"/>
        </w:numPr>
        <w:jc w:val="both"/>
        <w:rPr>
          <w:rFonts w:ascii="Garamond" w:hAnsi="Garamond"/>
          <w:sz w:val="28"/>
          <w:szCs w:val="28"/>
        </w:rPr>
      </w:pPr>
      <w:r w:rsidRPr="00126B19">
        <w:rPr>
          <w:rFonts w:ascii="Garamond" w:hAnsi="Garamond"/>
          <w:sz w:val="28"/>
          <w:szCs w:val="28"/>
        </w:rPr>
        <w:t xml:space="preserve">A </w:t>
      </w:r>
      <w:r w:rsidRPr="00126B19">
        <w:rPr>
          <w:rFonts w:ascii="Garamond" w:hAnsi="Garamond"/>
          <w:b/>
          <w:bCs/>
          <w:sz w:val="28"/>
          <w:szCs w:val="28"/>
        </w:rPr>
        <w:t>Como</w:t>
      </w:r>
      <w:r w:rsidRPr="00126B19">
        <w:rPr>
          <w:rFonts w:ascii="Garamond" w:hAnsi="Garamond"/>
          <w:sz w:val="28"/>
          <w:szCs w:val="28"/>
        </w:rPr>
        <w:t xml:space="preserve">, in </w:t>
      </w:r>
      <w:r w:rsidRPr="00126B19">
        <w:rPr>
          <w:rFonts w:ascii="Garamond" w:hAnsi="Garamond"/>
          <w:b/>
          <w:bCs/>
          <w:sz w:val="28"/>
          <w:szCs w:val="28"/>
        </w:rPr>
        <w:t>Cattedrale</w:t>
      </w:r>
      <w:r w:rsidRPr="00126B19">
        <w:rPr>
          <w:rFonts w:ascii="Garamond" w:hAnsi="Garamond"/>
          <w:sz w:val="28"/>
          <w:szCs w:val="28"/>
        </w:rPr>
        <w:t xml:space="preserve">, alle ore 10.00, Celebrazione Eucaristica in suffragio dei Vescovi e dei Canonici defunti. </w:t>
      </w:r>
    </w:p>
    <w:p w14:paraId="4FDA5700" w14:textId="77777777" w:rsidR="00F5384A" w:rsidRPr="00126B19" w:rsidRDefault="00F5384A" w:rsidP="00F5384A">
      <w:pPr>
        <w:pStyle w:val="Nessunaspaziatura"/>
        <w:numPr>
          <w:ilvl w:val="0"/>
          <w:numId w:val="16"/>
        </w:numPr>
        <w:jc w:val="both"/>
        <w:rPr>
          <w:rFonts w:ascii="Garamond" w:hAnsi="Garamond"/>
          <w:sz w:val="28"/>
          <w:szCs w:val="28"/>
        </w:rPr>
      </w:pPr>
      <w:r w:rsidRPr="00126B19">
        <w:rPr>
          <w:rFonts w:ascii="Garamond" w:hAnsi="Garamond"/>
          <w:sz w:val="28"/>
          <w:szCs w:val="28"/>
        </w:rPr>
        <w:t xml:space="preserve">A </w:t>
      </w:r>
      <w:r w:rsidRPr="00126B19">
        <w:rPr>
          <w:rFonts w:ascii="Garamond" w:hAnsi="Garamond"/>
          <w:b/>
          <w:bCs/>
          <w:sz w:val="28"/>
          <w:szCs w:val="28"/>
        </w:rPr>
        <w:t>Como</w:t>
      </w:r>
      <w:r w:rsidRPr="00126B19">
        <w:rPr>
          <w:rFonts w:ascii="Garamond" w:hAnsi="Garamond"/>
          <w:sz w:val="28"/>
          <w:szCs w:val="28"/>
        </w:rPr>
        <w:t xml:space="preserve">, al cimitero di </w:t>
      </w:r>
      <w:r w:rsidRPr="00126B19">
        <w:rPr>
          <w:rFonts w:ascii="Garamond" w:hAnsi="Garamond"/>
          <w:b/>
          <w:bCs/>
          <w:sz w:val="28"/>
          <w:szCs w:val="28"/>
        </w:rPr>
        <w:t>Lora</w:t>
      </w:r>
      <w:r w:rsidRPr="00126B19">
        <w:rPr>
          <w:rFonts w:ascii="Garamond" w:hAnsi="Garamond"/>
          <w:sz w:val="28"/>
          <w:szCs w:val="28"/>
        </w:rPr>
        <w:t xml:space="preserve">, alle ore 15.00, Celebrazione Eucaristica nella Commemorazione dei fedeli defunti. </w:t>
      </w:r>
    </w:p>
    <w:p w14:paraId="06487345" w14:textId="77777777" w:rsidR="00F5384A" w:rsidRPr="00126B19" w:rsidRDefault="00F5384A" w:rsidP="00F5384A">
      <w:pPr>
        <w:pStyle w:val="Nessunaspaziatura"/>
        <w:jc w:val="both"/>
        <w:rPr>
          <w:rFonts w:ascii="Garamond" w:hAnsi="Garamond"/>
          <w:sz w:val="28"/>
          <w:szCs w:val="28"/>
        </w:rPr>
      </w:pPr>
    </w:p>
    <w:p w14:paraId="247AD07F" w14:textId="77777777" w:rsidR="00F5384A" w:rsidRPr="00126B19" w:rsidRDefault="00F5384A" w:rsidP="00F5384A">
      <w:pPr>
        <w:pStyle w:val="Nessunaspaziatura"/>
        <w:jc w:val="both"/>
        <w:rPr>
          <w:rFonts w:ascii="Garamond" w:hAnsi="Garamond"/>
          <w:b/>
          <w:bCs/>
          <w:sz w:val="28"/>
          <w:szCs w:val="28"/>
        </w:rPr>
      </w:pPr>
      <w:r w:rsidRPr="00126B19">
        <w:rPr>
          <w:rFonts w:ascii="Garamond" w:hAnsi="Garamond"/>
          <w:b/>
          <w:bCs/>
          <w:sz w:val="28"/>
          <w:szCs w:val="28"/>
        </w:rPr>
        <w:t xml:space="preserve">Lunedì 3 novembre </w:t>
      </w:r>
    </w:p>
    <w:p w14:paraId="169D54FB" w14:textId="471740B3" w:rsidR="00F5384A" w:rsidRPr="00126B19" w:rsidRDefault="00F5384A" w:rsidP="00F5384A">
      <w:pPr>
        <w:pStyle w:val="Nessunaspaziatura"/>
        <w:numPr>
          <w:ilvl w:val="0"/>
          <w:numId w:val="16"/>
        </w:numPr>
        <w:jc w:val="both"/>
        <w:rPr>
          <w:rFonts w:ascii="Garamond" w:hAnsi="Garamond"/>
          <w:sz w:val="28"/>
          <w:szCs w:val="28"/>
        </w:rPr>
      </w:pPr>
      <w:r w:rsidRPr="00126B19">
        <w:rPr>
          <w:rFonts w:ascii="Garamond" w:hAnsi="Garamond"/>
          <w:sz w:val="28"/>
          <w:szCs w:val="28"/>
        </w:rPr>
        <w:t xml:space="preserve">A </w:t>
      </w:r>
      <w:r w:rsidRPr="00126B19">
        <w:rPr>
          <w:rFonts w:ascii="Garamond" w:hAnsi="Garamond"/>
          <w:b/>
          <w:bCs/>
          <w:sz w:val="28"/>
          <w:szCs w:val="28"/>
        </w:rPr>
        <w:t>Como</w:t>
      </w:r>
      <w:r w:rsidRPr="00126B19">
        <w:rPr>
          <w:rFonts w:ascii="Garamond" w:hAnsi="Garamond"/>
          <w:sz w:val="28"/>
          <w:szCs w:val="28"/>
        </w:rPr>
        <w:t xml:space="preserve">, in </w:t>
      </w:r>
      <w:r w:rsidRPr="00126B19">
        <w:rPr>
          <w:rFonts w:ascii="Garamond" w:hAnsi="Garamond"/>
          <w:b/>
          <w:bCs/>
          <w:sz w:val="28"/>
          <w:szCs w:val="28"/>
        </w:rPr>
        <w:t>Cattedrale</w:t>
      </w:r>
      <w:r w:rsidRPr="00126B19">
        <w:rPr>
          <w:rFonts w:ascii="Garamond" w:hAnsi="Garamond"/>
          <w:sz w:val="28"/>
          <w:szCs w:val="28"/>
        </w:rPr>
        <w:t xml:space="preserve">, alle ore 18.30, </w:t>
      </w:r>
      <w:r w:rsidR="00126B19" w:rsidRPr="00126B19">
        <w:rPr>
          <w:rFonts w:ascii="Garamond" w:hAnsi="Garamond"/>
          <w:sz w:val="28"/>
          <w:szCs w:val="28"/>
        </w:rPr>
        <w:t xml:space="preserve">il cardinale Cantoni presiede la </w:t>
      </w:r>
      <w:r w:rsidRPr="00126B19">
        <w:rPr>
          <w:rFonts w:ascii="Garamond" w:hAnsi="Garamond"/>
          <w:sz w:val="28"/>
          <w:szCs w:val="28"/>
        </w:rPr>
        <w:t>Celebrazione Eucaristica in suffragio di religiosi, religiose e laici della Diocesi o che hanno dedicato anni significativi della loro vita a servizio della Chiesa di Como, defunti negli ultimi mesi. In particolare, saranno ricordati:</w:t>
      </w:r>
    </w:p>
    <w:p w14:paraId="2CD1E78B" w14:textId="77777777" w:rsidR="00F5384A" w:rsidRPr="00126B19" w:rsidRDefault="00F5384A" w:rsidP="00F5384A">
      <w:pPr>
        <w:pStyle w:val="Nessunaspaziatura"/>
        <w:ind w:left="720"/>
        <w:jc w:val="both"/>
        <w:rPr>
          <w:rFonts w:ascii="Garamond" w:hAnsi="Garamond"/>
          <w:sz w:val="28"/>
          <w:szCs w:val="28"/>
        </w:rPr>
      </w:pPr>
    </w:p>
    <w:p w14:paraId="0BAC887B"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 xml:space="preserve">Suor Ersilia Pezzini (Sondrio), Suore della Santa Croce di </w:t>
      </w:r>
      <w:proofErr w:type="spellStart"/>
      <w:r w:rsidRPr="00126B19">
        <w:rPr>
          <w:rFonts w:ascii="Garamond" w:hAnsi="Garamond"/>
          <w:sz w:val="28"/>
          <w:szCs w:val="28"/>
        </w:rPr>
        <w:t>Metzingen</w:t>
      </w:r>
      <w:proofErr w:type="spellEnd"/>
      <w:r w:rsidRPr="00126B19">
        <w:rPr>
          <w:rFonts w:ascii="Garamond" w:hAnsi="Garamond"/>
          <w:sz w:val="28"/>
          <w:szCs w:val="28"/>
        </w:rPr>
        <w:t>;</w:t>
      </w:r>
    </w:p>
    <w:p w14:paraId="74FC8702"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Suor Beatrice Zecchini (Sondrio), Ancella del Sacro Cuore di Gesù Agonizzante;</w:t>
      </w:r>
    </w:p>
    <w:p w14:paraId="16D45E00"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 xml:space="preserve">Suor Ersilia </w:t>
      </w:r>
      <w:proofErr w:type="spellStart"/>
      <w:r w:rsidRPr="00126B19">
        <w:rPr>
          <w:rFonts w:ascii="Garamond" w:hAnsi="Garamond"/>
          <w:sz w:val="28"/>
          <w:szCs w:val="28"/>
        </w:rPr>
        <w:t>Robolini</w:t>
      </w:r>
      <w:proofErr w:type="spellEnd"/>
      <w:r w:rsidRPr="00126B19">
        <w:rPr>
          <w:rFonts w:ascii="Garamond" w:hAnsi="Garamond"/>
          <w:sz w:val="28"/>
          <w:szCs w:val="28"/>
        </w:rPr>
        <w:t xml:space="preserve"> (missionaria in Angola), Congregazione delle Figlie di Gesù;</w:t>
      </w:r>
    </w:p>
    <w:p w14:paraId="6C26ECA8"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Cia Marazzi (Como), già presidente dell’Azione cattolica della diocesi di Como;</w:t>
      </w:r>
    </w:p>
    <w:p w14:paraId="2C51CDE3"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Alberto Gianoli (Sondrio), redattore del “Settimanale della diocesi di Como”;</w:t>
      </w:r>
    </w:p>
    <w:p w14:paraId="595443D2"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Tina Franchi (Milano), segretaria di monsignor Alessandro Maggiolini;</w:t>
      </w:r>
    </w:p>
    <w:p w14:paraId="10BABEA3"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 xml:space="preserve">Sr. Angela Maria Lazzari (Como) e sr. Maria Ancilla Petrini (Como), monache della Visitazione; </w:t>
      </w:r>
    </w:p>
    <w:p w14:paraId="6730238B" w14:textId="77777777" w:rsidR="00F5384A" w:rsidRPr="00126B19" w:rsidRDefault="00F5384A" w:rsidP="00F5384A">
      <w:pPr>
        <w:pStyle w:val="Nessunaspaziatura"/>
        <w:numPr>
          <w:ilvl w:val="0"/>
          <w:numId w:val="17"/>
        </w:numPr>
        <w:jc w:val="both"/>
        <w:rPr>
          <w:rFonts w:ascii="Garamond" w:hAnsi="Garamond"/>
          <w:sz w:val="28"/>
          <w:szCs w:val="28"/>
        </w:rPr>
      </w:pPr>
      <w:r w:rsidRPr="00126B19">
        <w:rPr>
          <w:rFonts w:ascii="Garamond" w:hAnsi="Garamond"/>
          <w:sz w:val="28"/>
          <w:szCs w:val="28"/>
        </w:rPr>
        <w:t>don Albino Bernasconi (Como), sacerdote Guanelliano.</w:t>
      </w:r>
    </w:p>
    <w:sectPr w:rsidR="00F5384A" w:rsidRPr="00126B19"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2F7DA" w14:textId="77777777" w:rsidR="00A563F4" w:rsidRDefault="00A563F4" w:rsidP="00A9629A">
      <w:pPr>
        <w:spacing w:after="0" w:line="240" w:lineRule="auto"/>
      </w:pPr>
      <w:r>
        <w:separator/>
      </w:r>
    </w:p>
  </w:endnote>
  <w:endnote w:type="continuationSeparator" w:id="0">
    <w:p w14:paraId="22DFAA1C" w14:textId="77777777" w:rsidR="00A563F4" w:rsidRDefault="00A563F4"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C5A95" w14:textId="77777777" w:rsidR="00A563F4" w:rsidRDefault="00A563F4" w:rsidP="00A9629A">
      <w:pPr>
        <w:spacing w:after="0" w:line="240" w:lineRule="auto"/>
      </w:pPr>
      <w:r>
        <w:separator/>
      </w:r>
    </w:p>
  </w:footnote>
  <w:footnote w:type="continuationSeparator" w:id="0">
    <w:p w14:paraId="45118271" w14:textId="77777777" w:rsidR="00A563F4" w:rsidRDefault="00A563F4"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8"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3"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7"/>
  </w:num>
  <w:num w:numId="2" w16cid:durableId="728457847">
    <w:abstractNumId w:val="12"/>
  </w:num>
  <w:num w:numId="3" w16cid:durableId="1257709109">
    <w:abstractNumId w:val="11"/>
  </w:num>
  <w:num w:numId="4" w16cid:durableId="2092849220">
    <w:abstractNumId w:val="6"/>
  </w:num>
  <w:num w:numId="5" w16cid:durableId="54397659">
    <w:abstractNumId w:val="3"/>
  </w:num>
  <w:num w:numId="6" w16cid:durableId="1197621982">
    <w:abstractNumId w:val="0"/>
  </w:num>
  <w:num w:numId="7" w16cid:durableId="226260181">
    <w:abstractNumId w:val="13"/>
  </w:num>
  <w:num w:numId="8" w16cid:durableId="609582575">
    <w:abstractNumId w:val="16"/>
  </w:num>
  <w:num w:numId="9" w16cid:durableId="600603137">
    <w:abstractNumId w:val="10"/>
  </w:num>
  <w:num w:numId="10" w16cid:durableId="2054772486">
    <w:abstractNumId w:val="2"/>
  </w:num>
  <w:num w:numId="11" w16cid:durableId="2085909107">
    <w:abstractNumId w:val="15"/>
  </w:num>
  <w:num w:numId="12" w16cid:durableId="302465059">
    <w:abstractNumId w:val="1"/>
  </w:num>
  <w:num w:numId="13" w16cid:durableId="1386029310">
    <w:abstractNumId w:val="8"/>
  </w:num>
  <w:num w:numId="14" w16cid:durableId="1393654268">
    <w:abstractNumId w:val="9"/>
  </w:num>
  <w:num w:numId="15" w16cid:durableId="1223252369">
    <w:abstractNumId w:val="5"/>
  </w:num>
  <w:num w:numId="16" w16cid:durableId="1055929673">
    <w:abstractNumId w:val="4"/>
  </w:num>
  <w:num w:numId="17" w16cid:durableId="591384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1828"/>
    <w:rsid w:val="000D27C0"/>
    <w:rsid w:val="000D3F9F"/>
    <w:rsid w:val="000D4E07"/>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1DD1"/>
    <w:rsid w:val="00133875"/>
    <w:rsid w:val="001348C7"/>
    <w:rsid w:val="00135D3C"/>
    <w:rsid w:val="001435F8"/>
    <w:rsid w:val="00143762"/>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319CB"/>
    <w:rsid w:val="0024204A"/>
    <w:rsid w:val="002422E5"/>
    <w:rsid w:val="002437BD"/>
    <w:rsid w:val="00246BF3"/>
    <w:rsid w:val="00252D1A"/>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38A2"/>
    <w:rsid w:val="002B4A79"/>
    <w:rsid w:val="002B628A"/>
    <w:rsid w:val="002B7077"/>
    <w:rsid w:val="002C19B0"/>
    <w:rsid w:val="002C19C8"/>
    <w:rsid w:val="002C1F1C"/>
    <w:rsid w:val="002C2D2F"/>
    <w:rsid w:val="002C34BC"/>
    <w:rsid w:val="002C357A"/>
    <w:rsid w:val="002C4F76"/>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75B3"/>
    <w:rsid w:val="003D20D4"/>
    <w:rsid w:val="003D2649"/>
    <w:rsid w:val="003D2A13"/>
    <w:rsid w:val="003D5F2F"/>
    <w:rsid w:val="003D72BB"/>
    <w:rsid w:val="003E12FA"/>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7013E"/>
    <w:rsid w:val="00471196"/>
    <w:rsid w:val="0047393A"/>
    <w:rsid w:val="004753B9"/>
    <w:rsid w:val="004756CA"/>
    <w:rsid w:val="00484A84"/>
    <w:rsid w:val="00484D2A"/>
    <w:rsid w:val="0048528C"/>
    <w:rsid w:val="00485C74"/>
    <w:rsid w:val="00495BE1"/>
    <w:rsid w:val="00495F26"/>
    <w:rsid w:val="004A4B3F"/>
    <w:rsid w:val="004A6B06"/>
    <w:rsid w:val="004B0756"/>
    <w:rsid w:val="004B1EAB"/>
    <w:rsid w:val="004B685A"/>
    <w:rsid w:val="004C1886"/>
    <w:rsid w:val="004C3E9F"/>
    <w:rsid w:val="004C6E4E"/>
    <w:rsid w:val="004D3616"/>
    <w:rsid w:val="004E4208"/>
    <w:rsid w:val="004E5B1C"/>
    <w:rsid w:val="004F23BC"/>
    <w:rsid w:val="004F737C"/>
    <w:rsid w:val="0050026D"/>
    <w:rsid w:val="00501181"/>
    <w:rsid w:val="00501605"/>
    <w:rsid w:val="00505974"/>
    <w:rsid w:val="005063B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8FE"/>
    <w:rsid w:val="00566BEB"/>
    <w:rsid w:val="00566F1C"/>
    <w:rsid w:val="0056778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52E86"/>
    <w:rsid w:val="00654917"/>
    <w:rsid w:val="00656259"/>
    <w:rsid w:val="00656B6C"/>
    <w:rsid w:val="00656E64"/>
    <w:rsid w:val="00656EB7"/>
    <w:rsid w:val="0066088E"/>
    <w:rsid w:val="006620AF"/>
    <w:rsid w:val="00666990"/>
    <w:rsid w:val="00682ACD"/>
    <w:rsid w:val="00683346"/>
    <w:rsid w:val="00683878"/>
    <w:rsid w:val="00692117"/>
    <w:rsid w:val="006938EF"/>
    <w:rsid w:val="00693C86"/>
    <w:rsid w:val="00696909"/>
    <w:rsid w:val="006A1A79"/>
    <w:rsid w:val="006A6C68"/>
    <w:rsid w:val="006A704A"/>
    <w:rsid w:val="006B49F1"/>
    <w:rsid w:val="006B4D95"/>
    <w:rsid w:val="006C0728"/>
    <w:rsid w:val="006C7653"/>
    <w:rsid w:val="006D33F2"/>
    <w:rsid w:val="006D496D"/>
    <w:rsid w:val="006D6034"/>
    <w:rsid w:val="006D6EEA"/>
    <w:rsid w:val="006E2C2A"/>
    <w:rsid w:val="006E2C8A"/>
    <w:rsid w:val="006E30F2"/>
    <w:rsid w:val="006E40C1"/>
    <w:rsid w:val="006E49C7"/>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3862"/>
    <w:rsid w:val="007278B3"/>
    <w:rsid w:val="00730A26"/>
    <w:rsid w:val="00730F43"/>
    <w:rsid w:val="007340AD"/>
    <w:rsid w:val="007411C4"/>
    <w:rsid w:val="0074462D"/>
    <w:rsid w:val="00745B66"/>
    <w:rsid w:val="007463CC"/>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7A9F"/>
    <w:rsid w:val="0088089F"/>
    <w:rsid w:val="00880B1A"/>
    <w:rsid w:val="00882AD5"/>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D76F0"/>
    <w:rsid w:val="008D7DC4"/>
    <w:rsid w:val="008E249F"/>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E25"/>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792"/>
    <w:rsid w:val="00AD588A"/>
    <w:rsid w:val="00AE2BFB"/>
    <w:rsid w:val="00AE53DB"/>
    <w:rsid w:val="00AF0CF2"/>
    <w:rsid w:val="00AF1DA7"/>
    <w:rsid w:val="00AF3921"/>
    <w:rsid w:val="00AF4D47"/>
    <w:rsid w:val="00B01217"/>
    <w:rsid w:val="00B02ADD"/>
    <w:rsid w:val="00B02C66"/>
    <w:rsid w:val="00B035EB"/>
    <w:rsid w:val="00B0538D"/>
    <w:rsid w:val="00B1232E"/>
    <w:rsid w:val="00B126BC"/>
    <w:rsid w:val="00B152CE"/>
    <w:rsid w:val="00B1532A"/>
    <w:rsid w:val="00B1727C"/>
    <w:rsid w:val="00B225A6"/>
    <w:rsid w:val="00B23D45"/>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B11A3"/>
    <w:rsid w:val="00FB3E3B"/>
    <w:rsid w:val="00FB6044"/>
    <w:rsid w:val="00FB71BF"/>
    <w:rsid w:val="00FB7ECA"/>
    <w:rsid w:val="00FC44F7"/>
    <w:rsid w:val="00FC4BE0"/>
    <w:rsid w:val="00FD0384"/>
    <w:rsid w:val="00FD288E"/>
    <w:rsid w:val="00FE0EEE"/>
    <w:rsid w:val="00FE2FD2"/>
    <w:rsid w:val="00FE4ADD"/>
    <w:rsid w:val="00FE7E9D"/>
    <w:rsid w:val="00FF10F2"/>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758</Words>
  <Characters>4324</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3</cp:revision>
  <cp:lastPrinted>2025-09-19T22:37:00Z</cp:lastPrinted>
  <dcterms:created xsi:type="dcterms:W3CDTF">2025-11-01T16:38:00Z</dcterms:created>
  <dcterms:modified xsi:type="dcterms:W3CDTF">2025-11-01T16:44:00Z</dcterms:modified>
</cp:coreProperties>
</file>