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7C0A0" w14:textId="459B6248" w:rsidR="00DB1C59" w:rsidRPr="00F71A2A" w:rsidRDefault="00EB4F1F" w:rsidP="00953DA6">
      <w:pPr>
        <w:pStyle w:val="Titolo1DiocesiComo"/>
        <w:spacing w:line="240" w:lineRule="auto"/>
        <w:jc w:val="center"/>
        <w:rPr>
          <w:color w:val="C00000"/>
          <w:sz w:val="28"/>
          <w:szCs w:val="28"/>
        </w:rPr>
      </w:pPr>
      <w:r w:rsidRPr="00F71A2A">
        <w:rPr>
          <w:color w:val="C00000"/>
          <w:sz w:val="28"/>
          <w:szCs w:val="28"/>
        </w:rPr>
        <w:t>Ufficio stampa</w:t>
      </w:r>
      <w:r w:rsidR="00D028C2" w:rsidRPr="00F71A2A">
        <w:rPr>
          <w:color w:val="C00000"/>
          <w:sz w:val="28"/>
          <w:szCs w:val="28"/>
        </w:rPr>
        <w:t xml:space="preserve"> della Diocesi di Como</w:t>
      </w:r>
    </w:p>
    <w:p w14:paraId="2D8CC569" w14:textId="77777777" w:rsidR="00906C8E" w:rsidRDefault="00906C8E" w:rsidP="00F57A2B">
      <w:pPr>
        <w:pStyle w:val="Titolo2DiocesiComo"/>
        <w:spacing w:line="240" w:lineRule="auto"/>
        <w:jc w:val="right"/>
        <w:rPr>
          <w:color w:val="C00000"/>
          <w:sz w:val="28"/>
          <w:szCs w:val="28"/>
        </w:rPr>
      </w:pPr>
    </w:p>
    <w:p w14:paraId="2D656A01" w14:textId="4C90CDCF" w:rsidR="00DB1C59" w:rsidRPr="00F71A2A" w:rsidRDefault="00D028C2" w:rsidP="00F57A2B">
      <w:pPr>
        <w:pStyle w:val="Titolo2DiocesiComo"/>
        <w:spacing w:line="240" w:lineRule="auto"/>
        <w:jc w:val="right"/>
        <w:rPr>
          <w:color w:val="C00000"/>
          <w:sz w:val="28"/>
          <w:szCs w:val="28"/>
        </w:rPr>
      </w:pPr>
      <w:r w:rsidRPr="00F71A2A">
        <w:rPr>
          <w:color w:val="C00000"/>
          <w:sz w:val="28"/>
          <w:szCs w:val="28"/>
        </w:rPr>
        <w:t xml:space="preserve">Comunicato </w:t>
      </w:r>
      <w:r w:rsidR="00717A46">
        <w:rPr>
          <w:color w:val="C00000"/>
          <w:sz w:val="28"/>
          <w:szCs w:val="28"/>
        </w:rPr>
        <w:t>7</w:t>
      </w:r>
      <w:r w:rsidR="00D70BFC">
        <w:rPr>
          <w:color w:val="C00000"/>
          <w:sz w:val="28"/>
          <w:szCs w:val="28"/>
        </w:rPr>
        <w:t>7</w:t>
      </w:r>
      <w:r w:rsidRPr="00F71A2A">
        <w:rPr>
          <w:color w:val="C00000"/>
          <w:sz w:val="28"/>
          <w:szCs w:val="28"/>
        </w:rPr>
        <w:t>/202</w:t>
      </w:r>
      <w:r w:rsidR="009C76D5" w:rsidRPr="00F71A2A">
        <w:rPr>
          <w:color w:val="C00000"/>
          <w:sz w:val="28"/>
          <w:szCs w:val="28"/>
        </w:rPr>
        <w:t>6</w:t>
      </w:r>
    </w:p>
    <w:p w14:paraId="26A084D4" w14:textId="763EDC80" w:rsidR="00DB1C59" w:rsidRPr="00F71A2A" w:rsidRDefault="00D028C2" w:rsidP="00F57A2B">
      <w:pPr>
        <w:pStyle w:val="Titolo3DiocesiComo"/>
        <w:spacing w:line="240" w:lineRule="auto"/>
        <w:jc w:val="right"/>
        <w:rPr>
          <w:color w:val="C00000"/>
          <w:sz w:val="28"/>
          <w:szCs w:val="28"/>
        </w:rPr>
      </w:pPr>
      <w:r w:rsidRPr="00F71A2A">
        <w:rPr>
          <w:color w:val="C00000"/>
          <w:sz w:val="28"/>
          <w:szCs w:val="28"/>
        </w:rPr>
        <w:t xml:space="preserve">Como, </w:t>
      </w:r>
      <w:r w:rsidR="00D70BFC">
        <w:rPr>
          <w:color w:val="C00000"/>
          <w:sz w:val="28"/>
          <w:szCs w:val="28"/>
        </w:rPr>
        <w:t>2</w:t>
      </w:r>
      <w:r w:rsidR="002A5159" w:rsidRPr="00F71A2A">
        <w:rPr>
          <w:color w:val="C00000"/>
          <w:sz w:val="28"/>
          <w:szCs w:val="28"/>
        </w:rPr>
        <w:t xml:space="preserve"> </w:t>
      </w:r>
      <w:r w:rsidR="00B86833">
        <w:rPr>
          <w:color w:val="C00000"/>
          <w:sz w:val="28"/>
          <w:szCs w:val="28"/>
        </w:rPr>
        <w:t>novembre</w:t>
      </w:r>
      <w:r w:rsidR="01C68463" w:rsidRPr="00F71A2A">
        <w:rPr>
          <w:color w:val="C00000"/>
          <w:sz w:val="28"/>
          <w:szCs w:val="28"/>
        </w:rPr>
        <w:t xml:space="preserve"> </w:t>
      </w:r>
      <w:r w:rsidRPr="00F71A2A">
        <w:rPr>
          <w:color w:val="C00000"/>
          <w:sz w:val="28"/>
          <w:szCs w:val="28"/>
        </w:rPr>
        <w:t>202</w:t>
      </w:r>
      <w:r w:rsidR="009C76D5" w:rsidRPr="00F71A2A">
        <w:rPr>
          <w:color w:val="C00000"/>
          <w:sz w:val="28"/>
          <w:szCs w:val="28"/>
        </w:rPr>
        <w:t>6</w:t>
      </w:r>
    </w:p>
    <w:p w14:paraId="702CC727" w14:textId="77777777" w:rsidR="005261DE" w:rsidRDefault="005261DE" w:rsidP="00F57A2B">
      <w:pPr>
        <w:pStyle w:val="Nessunaspaziatura"/>
        <w:jc w:val="center"/>
        <w:rPr>
          <w:rFonts w:ascii="Garamond" w:hAnsi="Garamond"/>
          <w:b/>
          <w:bCs/>
          <w:color w:val="C00000"/>
          <w:sz w:val="28"/>
          <w:szCs w:val="28"/>
        </w:rPr>
      </w:pPr>
    </w:p>
    <w:p w14:paraId="112B951A" w14:textId="2393000B" w:rsidR="00D70BFC" w:rsidRDefault="00D70BFC" w:rsidP="00D70BFC">
      <w:pPr>
        <w:jc w:val="center"/>
        <w:rPr>
          <w:rFonts w:ascii="Garamond" w:hAnsi="Garamond"/>
          <w:b/>
          <w:bCs/>
          <w:color w:val="C00000"/>
          <w:sz w:val="28"/>
          <w:szCs w:val="28"/>
        </w:rPr>
      </w:pPr>
      <w:r>
        <w:rPr>
          <w:rFonts w:ascii="Garamond" w:hAnsi="Garamond"/>
          <w:b/>
          <w:bCs/>
          <w:color w:val="C00000"/>
          <w:sz w:val="28"/>
          <w:szCs w:val="28"/>
        </w:rPr>
        <w:t>COMMEMORAZIONE DEI FEDELI DEFUNTI:</w:t>
      </w:r>
      <w:r>
        <w:rPr>
          <w:rFonts w:ascii="Garamond" w:hAnsi="Garamond"/>
          <w:b/>
          <w:bCs/>
          <w:color w:val="C00000"/>
          <w:sz w:val="28"/>
          <w:szCs w:val="28"/>
        </w:rPr>
        <w:br/>
        <w:t>I RITI PRESIEDUTI DAL VESCOVO DI COMO</w:t>
      </w:r>
      <w:r>
        <w:rPr>
          <w:rFonts w:ascii="Garamond" w:hAnsi="Garamond"/>
          <w:b/>
          <w:bCs/>
          <w:color w:val="C00000"/>
          <w:sz w:val="28"/>
          <w:szCs w:val="28"/>
        </w:rPr>
        <w:br/>
        <w:t>CARDINALE OSCAR CANTONI</w:t>
      </w:r>
    </w:p>
    <w:p w14:paraId="4AB03265" w14:textId="77777777" w:rsidR="0000125E" w:rsidRPr="0000125E" w:rsidRDefault="0000125E" w:rsidP="0000125E">
      <w:pPr>
        <w:pStyle w:val="Nessunaspaziatura"/>
        <w:jc w:val="both"/>
        <w:rPr>
          <w:rFonts w:ascii="Garamond" w:hAnsi="Garamond"/>
          <w:sz w:val="26"/>
          <w:szCs w:val="26"/>
        </w:rPr>
      </w:pPr>
    </w:p>
    <w:p w14:paraId="09981D62" w14:textId="018B50CE" w:rsidR="00B86833" w:rsidRPr="0000125E" w:rsidRDefault="00D70BFC" w:rsidP="0000125E">
      <w:pPr>
        <w:pStyle w:val="Nessunaspaziatura"/>
        <w:jc w:val="both"/>
        <w:rPr>
          <w:rFonts w:ascii="Garamond" w:hAnsi="Garamond"/>
          <w:sz w:val="26"/>
          <w:szCs w:val="26"/>
        </w:rPr>
      </w:pPr>
      <w:r w:rsidRPr="0000125E">
        <w:rPr>
          <w:rFonts w:ascii="Garamond" w:hAnsi="Garamond"/>
          <w:sz w:val="26"/>
          <w:szCs w:val="26"/>
        </w:rPr>
        <w:t>La mattina di lunedì</w:t>
      </w:r>
      <w:r w:rsidR="00B86833" w:rsidRPr="0000125E">
        <w:rPr>
          <w:rFonts w:ascii="Garamond" w:hAnsi="Garamond"/>
          <w:sz w:val="26"/>
          <w:szCs w:val="26"/>
        </w:rPr>
        <w:t xml:space="preserve"> 2 novembre, nella Commemorazione di tutti i fedeli defunti, alle 10</w:t>
      </w:r>
      <w:r w:rsidRPr="0000125E">
        <w:rPr>
          <w:rFonts w:ascii="Garamond" w:hAnsi="Garamond"/>
          <w:sz w:val="26"/>
          <w:szCs w:val="26"/>
        </w:rPr>
        <w:t>.00</w:t>
      </w:r>
      <w:r w:rsidR="00B86833" w:rsidRPr="0000125E">
        <w:rPr>
          <w:rFonts w:ascii="Garamond" w:hAnsi="Garamond"/>
          <w:sz w:val="26"/>
          <w:szCs w:val="26"/>
        </w:rPr>
        <w:t xml:space="preserve">, in Cattedrale, </w:t>
      </w:r>
      <w:r w:rsidRPr="0000125E">
        <w:rPr>
          <w:rFonts w:ascii="Garamond" w:hAnsi="Garamond"/>
          <w:sz w:val="26"/>
          <w:szCs w:val="26"/>
        </w:rPr>
        <w:t xml:space="preserve">a Como, </w:t>
      </w:r>
      <w:r w:rsidR="00B86833" w:rsidRPr="0000125E">
        <w:rPr>
          <w:rFonts w:ascii="Garamond" w:hAnsi="Garamond"/>
          <w:sz w:val="26"/>
          <w:szCs w:val="26"/>
        </w:rPr>
        <w:t>il Vescovo</w:t>
      </w:r>
      <w:r w:rsidR="0000125E">
        <w:rPr>
          <w:rFonts w:ascii="Garamond" w:hAnsi="Garamond"/>
          <w:sz w:val="26"/>
          <w:szCs w:val="26"/>
        </w:rPr>
        <w:t>, cardinale Oscar Cantoni, ha</w:t>
      </w:r>
      <w:r w:rsidR="00B86833" w:rsidRPr="0000125E">
        <w:rPr>
          <w:rFonts w:ascii="Garamond" w:hAnsi="Garamond"/>
          <w:sz w:val="26"/>
          <w:szCs w:val="26"/>
        </w:rPr>
        <w:t xml:space="preserve"> </w:t>
      </w:r>
      <w:r w:rsidRPr="0000125E">
        <w:rPr>
          <w:rFonts w:ascii="Garamond" w:hAnsi="Garamond"/>
          <w:sz w:val="26"/>
          <w:szCs w:val="26"/>
        </w:rPr>
        <w:t>presieduto</w:t>
      </w:r>
      <w:r w:rsidR="00B86833" w:rsidRPr="0000125E">
        <w:rPr>
          <w:rFonts w:ascii="Garamond" w:hAnsi="Garamond"/>
          <w:sz w:val="26"/>
          <w:szCs w:val="26"/>
        </w:rPr>
        <w:t xml:space="preserve"> la celebrazione eucaristica in suffragio dei Vescovi e dei Canonici defunti, mentre alle 15</w:t>
      </w:r>
      <w:r w:rsidRPr="0000125E">
        <w:rPr>
          <w:rFonts w:ascii="Garamond" w:hAnsi="Garamond"/>
          <w:sz w:val="26"/>
          <w:szCs w:val="26"/>
        </w:rPr>
        <w:t>.00</w:t>
      </w:r>
      <w:r w:rsidR="00B86833" w:rsidRPr="0000125E">
        <w:rPr>
          <w:rFonts w:ascii="Garamond" w:hAnsi="Garamond"/>
          <w:sz w:val="26"/>
          <w:szCs w:val="26"/>
        </w:rPr>
        <w:t xml:space="preserve"> celebrerà la Santa Messa al Cimitero Monumentale di Como, per affidare al Signore quanti hanno concluso il pellegrinaggio terreno, nella fede in Cristo risorto e nella speranza della vita eterna.</w:t>
      </w:r>
    </w:p>
    <w:p w14:paraId="672D1A79" w14:textId="73BF0FB0" w:rsidR="0039282B" w:rsidRPr="0000125E" w:rsidRDefault="0039282B" w:rsidP="00D70BFC">
      <w:pPr>
        <w:pStyle w:val="NormaleWeb"/>
        <w:jc w:val="center"/>
        <w:rPr>
          <w:rFonts w:ascii="Garamond" w:hAnsi="Garamond"/>
          <w:b/>
          <w:bCs/>
          <w:sz w:val="26"/>
          <w:szCs w:val="26"/>
        </w:rPr>
      </w:pPr>
      <w:r w:rsidRPr="0000125E">
        <w:rPr>
          <w:rFonts w:ascii="Garamond" w:hAnsi="Garamond"/>
          <w:b/>
          <w:bCs/>
          <w:sz w:val="26"/>
          <w:szCs w:val="26"/>
        </w:rPr>
        <w:t xml:space="preserve">QUI DI SEGUITO IL TESTO DELL’OMELIA DEL CARDINALE CANTONI </w:t>
      </w:r>
      <w:r w:rsidR="00D70BFC" w:rsidRPr="0000125E">
        <w:rPr>
          <w:rFonts w:ascii="Garamond" w:hAnsi="Garamond"/>
          <w:b/>
          <w:bCs/>
          <w:sz w:val="26"/>
          <w:szCs w:val="26"/>
        </w:rPr>
        <w:br/>
        <w:t xml:space="preserve">NELLA MESSA PRESIEDUTA IN CATTEDRALE </w:t>
      </w:r>
      <w:r w:rsidR="0000125E">
        <w:rPr>
          <w:rFonts w:ascii="Garamond" w:hAnsi="Garamond"/>
          <w:b/>
          <w:bCs/>
          <w:sz w:val="26"/>
          <w:szCs w:val="26"/>
        </w:rPr>
        <w:br/>
      </w:r>
      <w:r w:rsidR="00D70BFC" w:rsidRPr="0000125E">
        <w:rPr>
          <w:rFonts w:ascii="Garamond" w:hAnsi="Garamond"/>
          <w:b/>
          <w:bCs/>
          <w:sz w:val="26"/>
          <w:szCs w:val="26"/>
        </w:rPr>
        <w:t>LA MATTINA D</w:t>
      </w:r>
      <w:r w:rsidR="0000125E" w:rsidRPr="0000125E">
        <w:rPr>
          <w:rFonts w:ascii="Garamond" w:hAnsi="Garamond"/>
          <w:b/>
          <w:bCs/>
          <w:sz w:val="26"/>
          <w:szCs w:val="26"/>
        </w:rPr>
        <w:t>EL 2 NOVEMBRE</w:t>
      </w:r>
      <w:r w:rsidR="00D70BFC" w:rsidRPr="0000125E">
        <w:rPr>
          <w:rFonts w:ascii="Garamond" w:hAnsi="Garamond"/>
          <w:b/>
          <w:bCs/>
          <w:sz w:val="26"/>
          <w:szCs w:val="26"/>
        </w:rPr>
        <w:t xml:space="preserve"> </w:t>
      </w:r>
    </w:p>
    <w:p w14:paraId="25A7F552" w14:textId="4534028E" w:rsidR="0000125E" w:rsidRPr="0000125E" w:rsidRDefault="0000125E" w:rsidP="0000125E">
      <w:pPr>
        <w:jc w:val="both"/>
        <w:rPr>
          <w:rFonts w:ascii="Garamond" w:hAnsi="Garamond"/>
          <w:sz w:val="26"/>
          <w:szCs w:val="26"/>
        </w:rPr>
      </w:pPr>
      <w:r w:rsidRPr="0000125E">
        <w:rPr>
          <w:rFonts w:ascii="Garamond" w:hAnsi="Garamond"/>
          <w:sz w:val="26"/>
          <w:szCs w:val="26"/>
        </w:rPr>
        <w:t>Oggi, in tutta la Chiesa, facciamo memoria dei nostri fratelli e sorelle defunti che ci hanno preceduto nel cammino della fede. Per loro, tutti i cristiani oggi pregano, perché essi possano godere la pienezza della pace. In questa Eucaristia vogliamo ricordare in modo particolare tutti i nostri Pastori, quanti hanno amato, servito la nostra Chiesa locale e si sono presi cura di tanti fedeli, a cominciare dai membri del Capitolo della cattedrale defunti e dai nostri Vescovi, che di epoca in epoca hanno vegliato sulla nostra Chiesa di Como con ogni sollecitudine e fatica.</w:t>
      </w:r>
      <w:r>
        <w:rPr>
          <w:rFonts w:ascii="Garamond" w:hAnsi="Garamond"/>
          <w:sz w:val="26"/>
          <w:szCs w:val="26"/>
        </w:rPr>
        <w:t xml:space="preserve"> </w:t>
      </w:r>
    </w:p>
    <w:p w14:paraId="377B1C03" w14:textId="5F38BBE3" w:rsidR="0000125E" w:rsidRPr="0000125E" w:rsidRDefault="0000125E" w:rsidP="0000125E">
      <w:pPr>
        <w:jc w:val="both"/>
        <w:rPr>
          <w:rFonts w:ascii="Garamond" w:hAnsi="Garamond"/>
          <w:sz w:val="26"/>
          <w:szCs w:val="26"/>
        </w:rPr>
      </w:pPr>
      <w:r>
        <w:rPr>
          <w:rFonts w:ascii="Garamond" w:hAnsi="Garamond"/>
          <w:sz w:val="26"/>
          <w:szCs w:val="26"/>
        </w:rPr>
        <w:t xml:space="preserve">È </w:t>
      </w:r>
      <w:r w:rsidRPr="0000125E">
        <w:rPr>
          <w:rFonts w:ascii="Garamond" w:hAnsi="Garamond"/>
          <w:sz w:val="26"/>
          <w:szCs w:val="26"/>
        </w:rPr>
        <w:t>un dovere di riconoscenza e un debito di gratitudine fare memoria di questi nostri pastori, che hanno consumato le loro energie prendendosi cura delle nostre Comunità, che si sono spesi nel dono totale di loro stessi, quale risposta d’amore all’Eucaristia che essi hanno celebrato. La passione per il Regno di Dio e l’ardore apostolico è ciò che ha caratterizzato la loro vita e i fedeli hanno potuto non solo constatare, ma anche godere, i frutti del loro impegno e delle loro fatiche.</w:t>
      </w:r>
    </w:p>
    <w:p w14:paraId="08EE7509" w14:textId="77777777" w:rsidR="0000125E" w:rsidRPr="0000125E" w:rsidRDefault="0000125E" w:rsidP="0000125E">
      <w:pPr>
        <w:jc w:val="both"/>
        <w:rPr>
          <w:rFonts w:ascii="Garamond" w:hAnsi="Garamond"/>
          <w:sz w:val="26"/>
          <w:szCs w:val="26"/>
        </w:rPr>
      </w:pPr>
      <w:r w:rsidRPr="0000125E">
        <w:rPr>
          <w:rFonts w:ascii="Garamond" w:hAnsi="Garamond"/>
          <w:sz w:val="26"/>
          <w:szCs w:val="26"/>
        </w:rPr>
        <w:lastRenderedPageBreak/>
        <w:t xml:space="preserve">L’amore di Dio, come ci ricorda s. Paolo nella lettura ascoltata, è stato riversato nei loro cuori con abbondanza per mezzo dello Spirito. E’ per questo che i nostri pastori hanno potuto gustare per primi i frutti dello Spirito, così che poi la loro fiamma viva non si è mai consumata, perché hanno saputo continuamente ravvivarla, l’hanno lasciata volontariamente ardere, cioè hanno deciso di consumare la loro vita nel dono totale e continuato di loro stessi, a beneficio di tutta la Chiesa. </w:t>
      </w:r>
    </w:p>
    <w:p w14:paraId="3F0C9ADC" w14:textId="77777777" w:rsidR="0000125E" w:rsidRPr="0000125E" w:rsidRDefault="0000125E" w:rsidP="0000125E">
      <w:pPr>
        <w:jc w:val="both"/>
        <w:rPr>
          <w:rFonts w:ascii="Garamond" w:hAnsi="Garamond"/>
          <w:sz w:val="26"/>
          <w:szCs w:val="26"/>
        </w:rPr>
      </w:pPr>
      <w:r w:rsidRPr="0000125E">
        <w:rPr>
          <w:rFonts w:ascii="Garamond" w:hAnsi="Garamond"/>
          <w:sz w:val="26"/>
          <w:szCs w:val="26"/>
        </w:rPr>
        <w:t xml:space="preserve"> Infatti, la fiamma dello Spirito può continuare ad ardere solo in chi è disposto a spendersi nel dono. E questo a beneficio dei fedeli, che hanno potuto toccare con mano la potenza di Dio, che è amore tenero e misericordioso, e sperimentare così il perdono e la riconciliazione.</w:t>
      </w:r>
    </w:p>
    <w:p w14:paraId="619DB36D" w14:textId="2F882702" w:rsidR="0000125E" w:rsidRPr="0000125E" w:rsidRDefault="0000125E" w:rsidP="0000125E">
      <w:pPr>
        <w:jc w:val="both"/>
        <w:rPr>
          <w:rFonts w:ascii="Garamond" w:hAnsi="Garamond"/>
          <w:sz w:val="26"/>
          <w:szCs w:val="26"/>
        </w:rPr>
      </w:pPr>
      <w:r w:rsidRPr="0000125E">
        <w:rPr>
          <w:rFonts w:ascii="Garamond" w:hAnsi="Garamond"/>
          <w:sz w:val="26"/>
          <w:szCs w:val="26"/>
        </w:rPr>
        <w:t xml:space="preserve">Dio vuole che nessuno dei suoi figli si perda: </w:t>
      </w:r>
      <w:r w:rsidRPr="0000125E">
        <w:rPr>
          <w:rFonts w:ascii="Garamond" w:hAnsi="Garamond"/>
          <w:i/>
          <w:iCs/>
          <w:sz w:val="26"/>
          <w:szCs w:val="26"/>
        </w:rPr>
        <w:t>“Questa è la volontà di Dio,</w:t>
      </w:r>
      <w:r w:rsidRPr="0000125E">
        <w:rPr>
          <w:rFonts w:ascii="Garamond" w:hAnsi="Garamond"/>
          <w:sz w:val="26"/>
          <w:szCs w:val="26"/>
        </w:rPr>
        <w:t xml:space="preserve"> (dice Gesù nel vangelo)</w:t>
      </w:r>
      <w:r w:rsidRPr="0000125E">
        <w:rPr>
          <w:rFonts w:ascii="Garamond" w:hAnsi="Garamond"/>
          <w:i/>
          <w:iCs/>
          <w:sz w:val="26"/>
          <w:szCs w:val="26"/>
        </w:rPr>
        <w:t xml:space="preserve"> che io non perda nulla di quanto egli mi ha dato, ma che lo risusciti nell’ultimo giorno”.</w:t>
      </w:r>
      <w:r w:rsidRPr="0000125E">
        <w:rPr>
          <w:rFonts w:ascii="Garamond" w:hAnsi="Garamond"/>
          <w:sz w:val="26"/>
          <w:szCs w:val="26"/>
        </w:rPr>
        <w:t xml:space="preserve"> Per mezzo dei pastori, ogni volta che hanno dato il perdono nel nome di Gesù e a nome della Chiesa, è avvenuta nei fedeli una rinascita personale, si è sviluppata una nuova effusione dello Spirito, così da assicurare una risurrezione personale. I pastori sono strumenti e insieme testimoni delle meraviglie di grazia che Dio opera silenziosamente, ma efficacemente nel cuore degli uomini. Se la gioia di Dio consiste nel perdonare, anche i pastori gioiscono intensamente ogni volta che il Signore permette loro di constatare il rinnovamento del cuore di tanti fedeli che si accostano ad essi per chiedere il perdono di Dio. Questo stesso perdono chiediamo ora al Signore perché lo conceda in abbondanza a tutti i nostri Pastori ed essi possano godere una amicizia sempre più profonda con Colui per il quale hanno lasciato tutto e lo hanno seguito.</w:t>
      </w:r>
      <w:r>
        <w:rPr>
          <w:rFonts w:ascii="Garamond" w:hAnsi="Garamond"/>
          <w:sz w:val="26"/>
          <w:szCs w:val="26"/>
        </w:rPr>
        <w:t xml:space="preserve"> </w:t>
      </w:r>
    </w:p>
    <w:p w14:paraId="3F872A7C" w14:textId="66CE7DAF" w:rsidR="0039282B" w:rsidRDefault="0000125E" w:rsidP="0039282B">
      <w:pPr>
        <w:spacing w:line="276" w:lineRule="auto"/>
        <w:jc w:val="right"/>
        <w:rPr>
          <w:rFonts w:ascii="Garamond" w:hAnsi="Garamond"/>
          <w:b/>
          <w:bCs/>
          <w:i/>
          <w:iCs/>
          <w:sz w:val="26"/>
          <w:szCs w:val="26"/>
        </w:rPr>
      </w:pPr>
      <w:r>
        <w:rPr>
          <w:rFonts w:ascii="Garamond" w:hAnsi="Garamond"/>
          <w:b/>
          <w:bCs/>
          <w:i/>
          <w:iCs/>
          <w:sz w:val="26"/>
          <w:szCs w:val="26"/>
        </w:rPr>
        <w:t>Oscar</w:t>
      </w:r>
      <w:r w:rsidRPr="0000125E">
        <w:rPr>
          <w:rFonts w:ascii="Garamond" w:hAnsi="Garamond"/>
          <w:b/>
          <w:bCs/>
          <w:i/>
          <w:iCs/>
          <w:sz w:val="26"/>
          <w:szCs w:val="26"/>
        </w:rPr>
        <w:t xml:space="preserve"> </w:t>
      </w:r>
      <w:r>
        <w:rPr>
          <w:rFonts w:ascii="Garamond" w:hAnsi="Garamond"/>
          <w:b/>
          <w:bCs/>
          <w:i/>
          <w:iCs/>
          <w:sz w:val="26"/>
          <w:szCs w:val="26"/>
        </w:rPr>
        <w:t>card</w:t>
      </w:r>
      <w:r w:rsidRPr="0000125E">
        <w:rPr>
          <w:rFonts w:ascii="Garamond" w:hAnsi="Garamond"/>
          <w:b/>
          <w:bCs/>
          <w:i/>
          <w:iCs/>
          <w:sz w:val="26"/>
          <w:szCs w:val="26"/>
        </w:rPr>
        <w:t>. CANTONI</w:t>
      </w:r>
    </w:p>
    <w:p w14:paraId="1AF7B7A6" w14:textId="77777777" w:rsidR="0000125E" w:rsidRPr="0000125E" w:rsidRDefault="0000125E" w:rsidP="0039282B">
      <w:pPr>
        <w:spacing w:line="276" w:lineRule="auto"/>
        <w:jc w:val="right"/>
        <w:rPr>
          <w:rFonts w:ascii="Garamond" w:hAnsi="Garamond"/>
          <w:b/>
          <w:bCs/>
          <w:i/>
          <w:iCs/>
          <w:sz w:val="26"/>
          <w:szCs w:val="26"/>
        </w:rPr>
      </w:pPr>
    </w:p>
    <w:p w14:paraId="3035AD00" w14:textId="25BC46F8" w:rsidR="0000125E" w:rsidRPr="0000125E" w:rsidRDefault="0000125E" w:rsidP="0000125E">
      <w:pPr>
        <w:pStyle w:val="NormaleWeb"/>
        <w:jc w:val="center"/>
        <w:rPr>
          <w:rFonts w:ascii="Garamond" w:hAnsi="Garamond"/>
          <w:b/>
          <w:bCs/>
          <w:sz w:val="26"/>
          <w:szCs w:val="26"/>
        </w:rPr>
      </w:pPr>
      <w:r w:rsidRPr="0000125E">
        <w:rPr>
          <w:rFonts w:ascii="Garamond" w:hAnsi="Garamond"/>
          <w:b/>
          <w:bCs/>
          <w:sz w:val="26"/>
          <w:szCs w:val="26"/>
        </w:rPr>
        <w:t xml:space="preserve">QUI DI SEGUITO IL TESTO DELL’OMELIA DEL CARDINALE CANTONI </w:t>
      </w:r>
      <w:r w:rsidRPr="0000125E">
        <w:rPr>
          <w:rFonts w:ascii="Garamond" w:hAnsi="Garamond"/>
          <w:b/>
          <w:bCs/>
          <w:sz w:val="26"/>
          <w:szCs w:val="26"/>
        </w:rPr>
        <w:br/>
        <w:t xml:space="preserve">NELLA MESSA CHE PRESIEDERÀ AL CIMITERO MONUMENTALE DI COMO NEL POMERIGGIO DEL 2 NOVEMBRE – </w:t>
      </w:r>
      <w:r w:rsidRPr="0000125E">
        <w:rPr>
          <w:rFonts w:ascii="Garamond" w:hAnsi="Garamond"/>
          <w:b/>
          <w:bCs/>
          <w:sz w:val="26"/>
          <w:szCs w:val="26"/>
          <w:highlight w:val="yellow"/>
        </w:rPr>
        <w:t>TESTO SOTTO EMBARGO FINO ALLE ORE 16.00 DI LUNEDÌ 2 NOVEMBRE 2026</w:t>
      </w:r>
    </w:p>
    <w:p w14:paraId="7CE178A3" w14:textId="627DEDF4" w:rsidR="0000125E" w:rsidRPr="0000125E" w:rsidRDefault="0000125E" w:rsidP="0000125E">
      <w:pPr>
        <w:jc w:val="both"/>
        <w:rPr>
          <w:rFonts w:ascii="Garamond" w:hAnsi="Garamond"/>
          <w:sz w:val="26"/>
          <w:szCs w:val="26"/>
        </w:rPr>
      </w:pPr>
      <w:r w:rsidRPr="0000125E">
        <w:rPr>
          <w:rFonts w:ascii="Garamond" w:hAnsi="Garamond"/>
          <w:sz w:val="26"/>
          <w:szCs w:val="26"/>
        </w:rPr>
        <w:t xml:space="preserve">Dopo aver visitato negli scorsi anni i diversi cimiteri disseminati nella nostra Città </w:t>
      </w:r>
      <w:r>
        <w:rPr>
          <w:rFonts w:ascii="Garamond" w:hAnsi="Garamond"/>
          <w:sz w:val="26"/>
          <w:szCs w:val="26"/>
        </w:rPr>
        <w:t>(</w:t>
      </w:r>
      <w:r w:rsidRPr="0000125E">
        <w:rPr>
          <w:rFonts w:ascii="Garamond" w:hAnsi="Garamond"/>
          <w:sz w:val="26"/>
          <w:szCs w:val="26"/>
        </w:rPr>
        <w:t>a Camerlata, a Monte Olimpino, a Rebbio, a Camnago Volta),</w:t>
      </w:r>
      <w:r>
        <w:rPr>
          <w:rFonts w:ascii="Garamond" w:hAnsi="Garamond"/>
          <w:sz w:val="26"/>
          <w:szCs w:val="26"/>
        </w:rPr>
        <w:t xml:space="preserve"> </w:t>
      </w:r>
      <w:r w:rsidRPr="0000125E">
        <w:rPr>
          <w:rFonts w:ascii="Garamond" w:hAnsi="Garamond"/>
          <w:sz w:val="26"/>
          <w:szCs w:val="26"/>
        </w:rPr>
        <w:t xml:space="preserve">eccomi di nuovo in questo </w:t>
      </w:r>
      <w:r>
        <w:rPr>
          <w:rFonts w:ascii="Garamond" w:hAnsi="Garamond"/>
          <w:sz w:val="26"/>
          <w:szCs w:val="26"/>
        </w:rPr>
        <w:t>C</w:t>
      </w:r>
      <w:r w:rsidRPr="0000125E">
        <w:rPr>
          <w:rFonts w:ascii="Garamond" w:hAnsi="Garamond"/>
          <w:sz w:val="26"/>
          <w:szCs w:val="26"/>
        </w:rPr>
        <w:t xml:space="preserve">imitero </w:t>
      </w:r>
      <w:r>
        <w:rPr>
          <w:rFonts w:ascii="Garamond" w:hAnsi="Garamond"/>
          <w:sz w:val="26"/>
          <w:szCs w:val="26"/>
        </w:rPr>
        <w:t>M</w:t>
      </w:r>
      <w:r w:rsidRPr="0000125E">
        <w:rPr>
          <w:rFonts w:ascii="Garamond" w:hAnsi="Garamond"/>
          <w:sz w:val="26"/>
          <w:szCs w:val="26"/>
        </w:rPr>
        <w:t xml:space="preserve">onumentale per celebrare insieme a voi la </w:t>
      </w:r>
      <w:r>
        <w:rPr>
          <w:rFonts w:ascii="Garamond" w:hAnsi="Garamond"/>
          <w:sz w:val="26"/>
          <w:szCs w:val="26"/>
        </w:rPr>
        <w:t>Santa</w:t>
      </w:r>
      <w:r w:rsidRPr="0000125E">
        <w:rPr>
          <w:rFonts w:ascii="Garamond" w:hAnsi="Garamond"/>
          <w:sz w:val="26"/>
          <w:szCs w:val="26"/>
        </w:rPr>
        <w:t xml:space="preserve"> Messa di suffragio per i nostri fratelli e sorelle, </w:t>
      </w:r>
      <w:r w:rsidRPr="0000125E">
        <w:rPr>
          <w:rFonts w:ascii="Garamond" w:hAnsi="Garamond"/>
          <w:sz w:val="26"/>
          <w:szCs w:val="26"/>
        </w:rPr>
        <w:lastRenderedPageBreak/>
        <w:t>alcuni dei quali hanno vissuto con noi parte della loro esistenza e che ricordiamo con nostalgia, affetto e gratitudine.</w:t>
      </w:r>
      <w:r>
        <w:rPr>
          <w:rFonts w:ascii="Garamond" w:hAnsi="Garamond"/>
          <w:sz w:val="26"/>
          <w:szCs w:val="26"/>
        </w:rPr>
        <w:t xml:space="preserve"> </w:t>
      </w:r>
    </w:p>
    <w:p w14:paraId="70DE04D1" w14:textId="77777777" w:rsidR="0000125E" w:rsidRPr="0000125E" w:rsidRDefault="0000125E" w:rsidP="0000125E">
      <w:pPr>
        <w:jc w:val="both"/>
        <w:rPr>
          <w:rFonts w:ascii="Garamond" w:hAnsi="Garamond"/>
          <w:sz w:val="26"/>
          <w:szCs w:val="26"/>
        </w:rPr>
      </w:pPr>
      <w:r w:rsidRPr="0000125E">
        <w:rPr>
          <w:rFonts w:ascii="Garamond" w:hAnsi="Garamond"/>
          <w:sz w:val="26"/>
          <w:szCs w:val="26"/>
        </w:rPr>
        <w:t xml:space="preserve">Pregheremo anche per coloro che nessuno ricorda più e per i quali nessuno prega: tutti fanno parte di quel corpo ecclesiale che invece Dio conosce nell’intimo, essendo tutti figli amati e preziosi ai suoi occhi e al suo cuore di padre. </w:t>
      </w:r>
    </w:p>
    <w:p w14:paraId="106BACA8" w14:textId="77777777" w:rsidR="0000125E" w:rsidRPr="0000125E" w:rsidRDefault="0000125E" w:rsidP="0000125E">
      <w:pPr>
        <w:jc w:val="both"/>
        <w:rPr>
          <w:rFonts w:ascii="Garamond" w:hAnsi="Garamond"/>
          <w:sz w:val="26"/>
          <w:szCs w:val="26"/>
        </w:rPr>
      </w:pPr>
      <w:r w:rsidRPr="0000125E">
        <w:rPr>
          <w:rFonts w:ascii="Garamond" w:hAnsi="Garamond"/>
          <w:sz w:val="26"/>
          <w:szCs w:val="26"/>
        </w:rPr>
        <w:t>Con le nostre invocazioni, quindi, preghiamo perché tutti i defunti siano purificati dalle loro colpe e siano ammessi alla visione beatificante di Dio Padre, Figlio e Spirito Santo. Nello stesso tempo, noi abbiamo fiducia di ricevere dai nostri defunti loro preghiera e intercessione., mentre anche noi nutriamo il desiderio di raggiungere la vita eterna, nella quale essi ci hanno preceduto, mostrandoci la strada che ci porterà alla piena comunione con Dio, cioè alla pienezza della vita.</w:t>
      </w:r>
    </w:p>
    <w:p w14:paraId="0DCB5DB6" w14:textId="77777777" w:rsidR="0000125E" w:rsidRPr="0000125E" w:rsidRDefault="0000125E" w:rsidP="0000125E">
      <w:pPr>
        <w:jc w:val="both"/>
        <w:rPr>
          <w:rFonts w:ascii="Garamond" w:hAnsi="Garamond"/>
          <w:sz w:val="26"/>
          <w:szCs w:val="26"/>
        </w:rPr>
      </w:pPr>
      <w:r w:rsidRPr="0000125E">
        <w:rPr>
          <w:rFonts w:ascii="Garamond" w:hAnsi="Garamond"/>
          <w:sz w:val="26"/>
          <w:szCs w:val="26"/>
        </w:rPr>
        <w:t xml:space="preserve">I defunti sono stati per noi degli esempi che ci hanno aiutato ad impostare la nostra vita, e soprattutto alcuni di questi ci hanno aiutato a scoprire come vivere secondo i criteri evangelici. Per le loro parole e soprattutto per il loro esempio, ci hanno offerto un modello di vita a cui ispirarci, uno strumento di consolazione e di sostegno per i nostri momenti di particolare difficoltà. Così possiamo riferire questi testi liturgici ai nostri amati defunti: </w:t>
      </w:r>
      <w:r w:rsidRPr="0000125E">
        <w:rPr>
          <w:rFonts w:ascii="Garamond" w:hAnsi="Garamond"/>
          <w:i/>
          <w:iCs/>
          <w:sz w:val="26"/>
          <w:szCs w:val="26"/>
        </w:rPr>
        <w:t>“Dio li ha trovati degni di sé, li ha graditi come un olocausto. Nel giorno del loro giudizio risplenderanno, governeranno le nazioni, avranno potere sui popoli”.</w:t>
      </w:r>
    </w:p>
    <w:p w14:paraId="4DD6B6D4" w14:textId="77777777" w:rsidR="0000125E" w:rsidRPr="0000125E" w:rsidRDefault="0000125E" w:rsidP="0000125E">
      <w:pPr>
        <w:jc w:val="both"/>
        <w:rPr>
          <w:rFonts w:ascii="Garamond" w:hAnsi="Garamond"/>
          <w:sz w:val="26"/>
          <w:szCs w:val="26"/>
        </w:rPr>
      </w:pPr>
      <w:r w:rsidRPr="0000125E">
        <w:rPr>
          <w:rFonts w:ascii="Garamond" w:hAnsi="Garamond"/>
          <w:sz w:val="26"/>
          <w:szCs w:val="26"/>
        </w:rPr>
        <w:t>Attraverso la pagina evangelica delle Beatitudini dove è descritta la figura ideale di uomo e di donna, come emerge dall’insegnamento di Gesù, possiamo riconoscere nei nostri defunti veri esempi di vita. La figura spirituale che emerge dalle beatitudini è nella linea dell’uomo povero, mite, umile, fiducioso, onesto, leale, che già i Salmi lasciano emergere. Ad essa si oppone la figura dell’uomo empio, ambizioso, orgoglioso, che confida nel denaro, nella forza della sua parola, che confida nel suo potere. Questa figura evangelica è stata realizzata pienamente da Gesù: mite e umile di cuore, che non ha dove posare il capo, che proclama il vangelo di pace, che non risponde quando è umiliato, che muore perdonando i suoi crocifissori.</w:t>
      </w:r>
    </w:p>
    <w:p w14:paraId="4130C732" w14:textId="0757085E" w:rsidR="0000125E" w:rsidRPr="0000125E" w:rsidRDefault="0000125E" w:rsidP="0000125E">
      <w:pPr>
        <w:jc w:val="both"/>
        <w:rPr>
          <w:rFonts w:ascii="Garamond" w:hAnsi="Garamond"/>
          <w:sz w:val="26"/>
          <w:szCs w:val="26"/>
        </w:rPr>
      </w:pPr>
      <w:r w:rsidRPr="0000125E">
        <w:rPr>
          <w:rFonts w:ascii="Garamond" w:hAnsi="Garamond"/>
          <w:sz w:val="26"/>
          <w:szCs w:val="26"/>
        </w:rPr>
        <w:t xml:space="preserve">Le beatitudini ci danno quindi un quadro di bontà, mitezza, distacco dal denaro, onestà, semplicità, capacità di perdonare e di sopportare situazioni </w:t>
      </w:r>
      <w:r w:rsidRPr="0000125E">
        <w:rPr>
          <w:rFonts w:ascii="Garamond" w:hAnsi="Garamond"/>
          <w:sz w:val="26"/>
          <w:szCs w:val="26"/>
        </w:rPr>
        <w:t>difficili.</w:t>
      </w:r>
      <w:r>
        <w:rPr>
          <w:rFonts w:ascii="Garamond" w:hAnsi="Garamond"/>
          <w:sz w:val="26"/>
          <w:szCs w:val="26"/>
        </w:rPr>
        <w:t xml:space="preserve"> S</w:t>
      </w:r>
      <w:r w:rsidRPr="0000125E">
        <w:rPr>
          <w:rFonts w:ascii="Garamond" w:hAnsi="Garamond"/>
          <w:sz w:val="26"/>
          <w:szCs w:val="26"/>
        </w:rPr>
        <w:t xml:space="preserve">ono le virtù che noi attribuiamo anche ai nostri cari defunti, in particolare a coloro che ci sono stati vicini. “Passiamo sopra” quelli che sono stati i loro difetti, li liberiamo dalle incrostazioni esterne delle fragilità che hanno avuto e che sperimentiamo anche noi. Nella luce della morte e del perdono di Gesù, questi </w:t>
      </w:r>
      <w:r w:rsidRPr="0000125E">
        <w:rPr>
          <w:rFonts w:ascii="Garamond" w:hAnsi="Garamond"/>
          <w:sz w:val="26"/>
          <w:szCs w:val="26"/>
        </w:rPr>
        <w:lastRenderedPageBreak/>
        <w:t>ricordi sfumano, restano mitigati e la figura dei nostri defunti emerge nei tratti permanenti di bontà, onestà. Lealtà, fedeltà, cura e amore.</w:t>
      </w:r>
    </w:p>
    <w:p w14:paraId="07569D63" w14:textId="77777777" w:rsidR="0000125E" w:rsidRPr="0000125E" w:rsidRDefault="0000125E" w:rsidP="0000125E">
      <w:pPr>
        <w:jc w:val="both"/>
        <w:rPr>
          <w:rFonts w:ascii="Garamond" w:hAnsi="Garamond"/>
          <w:sz w:val="26"/>
          <w:szCs w:val="26"/>
        </w:rPr>
      </w:pPr>
      <w:r w:rsidRPr="0000125E">
        <w:rPr>
          <w:rFonts w:ascii="Garamond" w:hAnsi="Garamond"/>
          <w:sz w:val="26"/>
          <w:szCs w:val="26"/>
        </w:rPr>
        <w:t>A volte, proprio ricordando la vita condivisa con i nostri defunti, emergono tratti di umanità che non avevamo scorto quando erano con noi e che solo ora possiamo riconoscere, così la loro esemplarità continua a nutrirci e diviene sostegno e conforto nel nostro cammino quotidiano.</w:t>
      </w:r>
    </w:p>
    <w:p w14:paraId="20E098BD" w14:textId="0113E82F" w:rsidR="0000125E" w:rsidRDefault="0000125E" w:rsidP="0000125E">
      <w:pPr>
        <w:jc w:val="both"/>
        <w:rPr>
          <w:rFonts w:ascii="Garamond" w:hAnsi="Garamond"/>
          <w:sz w:val="26"/>
          <w:szCs w:val="26"/>
        </w:rPr>
      </w:pPr>
      <w:r>
        <w:rPr>
          <w:rFonts w:ascii="Garamond" w:hAnsi="Garamond"/>
          <w:sz w:val="26"/>
          <w:szCs w:val="26"/>
        </w:rPr>
        <w:t xml:space="preserve">È </w:t>
      </w:r>
      <w:r w:rsidRPr="0000125E">
        <w:rPr>
          <w:rFonts w:ascii="Garamond" w:hAnsi="Garamond"/>
          <w:sz w:val="26"/>
          <w:szCs w:val="26"/>
        </w:rPr>
        <w:t>questa, per noi, una ulteriore occasione per immergerci nell’amore di Dio, che si rivela come amore ineffabile e tenerissimo in Cristo. A Lui, quindi, affidiamo tutti coloro che ci hanno preceduto nel segno della fede e dormono il sonno della pace.</w:t>
      </w:r>
    </w:p>
    <w:p w14:paraId="4A0DB8FE" w14:textId="77777777" w:rsidR="0000125E" w:rsidRDefault="0000125E" w:rsidP="0000125E">
      <w:pPr>
        <w:spacing w:line="276" w:lineRule="auto"/>
        <w:jc w:val="right"/>
        <w:rPr>
          <w:rFonts w:ascii="Garamond" w:hAnsi="Garamond"/>
          <w:b/>
          <w:bCs/>
          <w:i/>
          <w:iCs/>
          <w:sz w:val="26"/>
          <w:szCs w:val="26"/>
        </w:rPr>
      </w:pPr>
      <w:r>
        <w:rPr>
          <w:rFonts w:ascii="Garamond" w:hAnsi="Garamond"/>
          <w:b/>
          <w:bCs/>
          <w:i/>
          <w:iCs/>
          <w:sz w:val="26"/>
          <w:szCs w:val="26"/>
        </w:rPr>
        <w:t>Oscar</w:t>
      </w:r>
      <w:r w:rsidRPr="0000125E">
        <w:rPr>
          <w:rFonts w:ascii="Garamond" w:hAnsi="Garamond"/>
          <w:b/>
          <w:bCs/>
          <w:i/>
          <w:iCs/>
          <w:sz w:val="26"/>
          <w:szCs w:val="26"/>
        </w:rPr>
        <w:t xml:space="preserve"> </w:t>
      </w:r>
      <w:r>
        <w:rPr>
          <w:rFonts w:ascii="Garamond" w:hAnsi="Garamond"/>
          <w:b/>
          <w:bCs/>
          <w:i/>
          <w:iCs/>
          <w:sz w:val="26"/>
          <w:szCs w:val="26"/>
        </w:rPr>
        <w:t>card</w:t>
      </w:r>
      <w:r w:rsidRPr="0000125E">
        <w:rPr>
          <w:rFonts w:ascii="Garamond" w:hAnsi="Garamond"/>
          <w:b/>
          <w:bCs/>
          <w:i/>
          <w:iCs/>
          <w:sz w:val="26"/>
          <w:szCs w:val="26"/>
        </w:rPr>
        <w:t>. CANTONI</w:t>
      </w:r>
    </w:p>
    <w:p w14:paraId="6C56692C" w14:textId="77777777" w:rsidR="0000125E" w:rsidRPr="0000125E" w:rsidRDefault="0000125E" w:rsidP="0000125E">
      <w:pPr>
        <w:jc w:val="both"/>
        <w:rPr>
          <w:rFonts w:ascii="Garamond" w:hAnsi="Garamond"/>
          <w:sz w:val="26"/>
          <w:szCs w:val="26"/>
        </w:rPr>
      </w:pPr>
    </w:p>
    <w:p w14:paraId="198E831C" w14:textId="77777777" w:rsidR="0039282B" w:rsidRPr="0000125E" w:rsidRDefault="0039282B" w:rsidP="0039282B">
      <w:pPr>
        <w:spacing w:line="276" w:lineRule="auto"/>
        <w:jc w:val="both"/>
        <w:rPr>
          <w:rFonts w:ascii="Garamond" w:hAnsi="Garamond"/>
          <w:sz w:val="26"/>
          <w:szCs w:val="26"/>
        </w:rPr>
      </w:pPr>
    </w:p>
    <w:p w14:paraId="2E739E32" w14:textId="77777777" w:rsidR="0039282B" w:rsidRPr="0000125E" w:rsidRDefault="0039282B" w:rsidP="0039282B">
      <w:pPr>
        <w:pStyle w:val="NormaleWeb"/>
        <w:jc w:val="center"/>
        <w:rPr>
          <w:rFonts w:ascii="Garamond" w:hAnsi="Garamond"/>
          <w:b/>
          <w:bCs/>
          <w:sz w:val="26"/>
          <w:szCs w:val="26"/>
        </w:rPr>
      </w:pPr>
    </w:p>
    <w:p w14:paraId="7B15FC54" w14:textId="56FF1681" w:rsidR="00D22A3C" w:rsidRPr="0000125E" w:rsidRDefault="00D22A3C" w:rsidP="00B86833">
      <w:pPr>
        <w:jc w:val="both"/>
        <w:rPr>
          <w:rFonts w:ascii="Garamond" w:hAnsi="Garamond"/>
          <w:sz w:val="26"/>
          <w:szCs w:val="26"/>
        </w:rPr>
      </w:pPr>
    </w:p>
    <w:sectPr w:rsidR="00D22A3C" w:rsidRPr="0000125E" w:rsidSect="001B63B5">
      <w:headerReference w:type="default" r:id="rId8"/>
      <w:footerReference w:type="default" r:id="rId9"/>
      <w:pgSz w:w="11906" w:h="16838"/>
      <w:pgMar w:top="3969"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C638E" w14:textId="77777777" w:rsidR="002E7B89" w:rsidRDefault="002E7B89" w:rsidP="00A9629A">
      <w:pPr>
        <w:spacing w:after="0" w:line="240" w:lineRule="auto"/>
      </w:pPr>
      <w:r>
        <w:separator/>
      </w:r>
    </w:p>
  </w:endnote>
  <w:endnote w:type="continuationSeparator" w:id="0">
    <w:p w14:paraId="13B4E260" w14:textId="77777777" w:rsidR="002E7B89" w:rsidRDefault="002E7B89" w:rsidP="00A962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default"/>
  </w:font>
  <w:font w:name="Helvetica Neue">
    <w:charset w:val="00"/>
    <w:family w:val="roman"/>
    <w:pitch w:val="default"/>
  </w:font>
  <w:font w:name="Utopia Std">
    <w:panose1 w:val="02040603060506020204"/>
    <w:charset w:val="00"/>
    <w:family w:val="roman"/>
    <w:notTrueType/>
    <w:pitch w:val="variable"/>
    <w:sig w:usb0="800000AF" w:usb1="5000607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A64CD" w14:textId="751ED316" w:rsidR="00A9629A" w:rsidRPr="00D63A50" w:rsidRDefault="00064DC9" w:rsidP="00DF77EC">
    <w:pPr>
      <w:pStyle w:val="Pidipagina"/>
      <w:rPr>
        <w:rFonts w:cstheme="minorHAnsi"/>
        <w:noProof/>
        <w:color w:val="644C00"/>
      </w:rPr>
    </w:pPr>
    <w:r w:rsidRPr="00D63A50">
      <w:rPr>
        <w:rFonts w:cstheme="minorHAnsi"/>
        <w:noProof/>
        <w:color w:val="644C00"/>
      </w:rPr>
      <w:t>Ufficio stampa della diocesi di Como</w:t>
    </w:r>
  </w:p>
  <w:p w14:paraId="1AE83363" w14:textId="6156DC39" w:rsidR="00064DC9" w:rsidRPr="00D63A50" w:rsidRDefault="00064DC9" w:rsidP="00A9629A">
    <w:pPr>
      <w:pStyle w:val="Pidipagina"/>
      <w:rPr>
        <w:rFonts w:cstheme="minorHAnsi"/>
        <w:b/>
        <w:bCs/>
        <w:i/>
        <w:iCs/>
        <w:color w:val="644C00"/>
      </w:rPr>
    </w:pPr>
    <w:r w:rsidRPr="00D63A50">
      <w:rPr>
        <w:rFonts w:cstheme="minorHAnsi"/>
        <w:noProof/>
        <w:color w:val="644C00"/>
      </w:rPr>
      <w:t>E-mail</w:t>
    </w:r>
    <w:r w:rsidRPr="00D63A50">
      <w:rPr>
        <w:rFonts w:cstheme="minorHAnsi"/>
        <w:b/>
        <w:bCs/>
        <w:i/>
        <w:iCs/>
        <w:noProof/>
        <w:color w:val="644C00"/>
      </w:rPr>
      <w:t>: ufficiostampa@diocesidicomo.it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7D3F4" w14:textId="77777777" w:rsidR="002E7B89" w:rsidRDefault="002E7B89" w:rsidP="00A9629A">
      <w:pPr>
        <w:spacing w:after="0" w:line="240" w:lineRule="auto"/>
      </w:pPr>
      <w:r>
        <w:separator/>
      </w:r>
    </w:p>
  </w:footnote>
  <w:footnote w:type="continuationSeparator" w:id="0">
    <w:p w14:paraId="5DAA43BE" w14:textId="77777777" w:rsidR="002E7B89" w:rsidRDefault="002E7B89" w:rsidP="00A962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926B8" w14:textId="2732A721" w:rsidR="00A9629A" w:rsidRDefault="001E4F7D" w:rsidP="001E4F7D">
    <w:pPr>
      <w:pStyle w:val="Intestazione"/>
      <w:jc w:val="center"/>
    </w:pPr>
    <w:r w:rsidRPr="001E4F7D">
      <w:rPr>
        <w:noProof/>
      </w:rPr>
      <w:drawing>
        <wp:inline distT="0" distB="0" distL="0" distR="0" wp14:anchorId="5D425841" wp14:editId="5540A974">
          <wp:extent cx="1473200" cy="1554513"/>
          <wp:effectExtent l="0" t="0" r="0" b="0"/>
          <wp:docPr id="16665100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510095" name=""/>
                  <pic:cNvPicPr/>
                </pic:nvPicPr>
                <pic:blipFill>
                  <a:blip r:embed="rId1"/>
                  <a:stretch>
                    <a:fillRect/>
                  </a:stretch>
                </pic:blipFill>
                <pic:spPr>
                  <a:xfrm>
                    <a:off x="0" y="0"/>
                    <a:ext cx="1491249" cy="15735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caps w:val="0"/>
        <w:smallCaps w:val="0"/>
        <w:color w:val="202122"/>
        <w:spacing w:val="0"/>
        <w:sz w:val="24"/>
        <w:szCs w:val="24"/>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caps w:val="0"/>
        <w:smallCaps w:val="0"/>
        <w:color w:val="202122"/>
        <w:spacing w:val="0"/>
        <w:sz w:val="24"/>
        <w:szCs w:val="24"/>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caps w:val="0"/>
        <w:smallCaps w:val="0"/>
        <w:color w:val="202122"/>
        <w:spacing w:val="0"/>
        <w:sz w:val="24"/>
        <w:szCs w:val="24"/>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EC5F15"/>
    <w:multiLevelType w:val="hybridMultilevel"/>
    <w:tmpl w:val="E35A8D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4029FC"/>
    <w:multiLevelType w:val="hybridMultilevel"/>
    <w:tmpl w:val="A844C4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2FD34C6"/>
    <w:multiLevelType w:val="hybridMultilevel"/>
    <w:tmpl w:val="02C8EA26"/>
    <w:lvl w:ilvl="0" w:tplc="FFFFFFFF">
      <w:start w:val="2"/>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F14C87"/>
    <w:multiLevelType w:val="hybridMultilevel"/>
    <w:tmpl w:val="F1DC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CFA6826"/>
    <w:multiLevelType w:val="multilevel"/>
    <w:tmpl w:val="8676D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744B5"/>
    <w:multiLevelType w:val="multilevel"/>
    <w:tmpl w:val="0AE8C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A0E19C2"/>
    <w:multiLevelType w:val="hybridMultilevel"/>
    <w:tmpl w:val="D430B6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F312068"/>
    <w:multiLevelType w:val="hybridMultilevel"/>
    <w:tmpl w:val="B636E5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37F54"/>
    <w:multiLevelType w:val="multilevel"/>
    <w:tmpl w:val="39D29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802E5"/>
    <w:multiLevelType w:val="hybridMultilevel"/>
    <w:tmpl w:val="F41C9472"/>
    <w:lvl w:ilvl="0" w:tplc="4300B14A">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B5F6D5F"/>
    <w:multiLevelType w:val="hybridMultilevel"/>
    <w:tmpl w:val="34D2D2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4C86C9D"/>
    <w:multiLevelType w:val="hybridMultilevel"/>
    <w:tmpl w:val="A516DEB0"/>
    <w:lvl w:ilvl="0" w:tplc="080AB3A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7E61695"/>
    <w:multiLevelType w:val="hybridMultilevel"/>
    <w:tmpl w:val="1BDC3280"/>
    <w:lvl w:ilvl="0" w:tplc="FDA2F290">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A90427"/>
    <w:multiLevelType w:val="hybridMultilevel"/>
    <w:tmpl w:val="258607B8"/>
    <w:lvl w:ilvl="0" w:tplc="4E64C084">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7291105"/>
    <w:multiLevelType w:val="hybridMultilevel"/>
    <w:tmpl w:val="4BEAC3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04460A8"/>
    <w:multiLevelType w:val="hybridMultilevel"/>
    <w:tmpl w:val="A8AAF87A"/>
    <w:styleLink w:val="Trattino"/>
    <w:lvl w:ilvl="0" w:tplc="0FF69D36">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A6AEF2BA">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68B8D456">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8F9A6B9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CCE380E">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B942BEC0">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E7428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738E917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F3B4EEB4">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7" w15:restartNumberingAfterBreak="0">
    <w:nsid w:val="641E18AD"/>
    <w:multiLevelType w:val="hybridMultilevel"/>
    <w:tmpl w:val="07023140"/>
    <w:lvl w:ilvl="0" w:tplc="BDB09184">
      <w:numFmt w:val="bullet"/>
      <w:lvlText w:val="-"/>
      <w:lvlJc w:val="left"/>
      <w:pPr>
        <w:ind w:left="720" w:hanging="360"/>
      </w:pPr>
      <w:rPr>
        <w:rFonts w:ascii="Garamond" w:eastAsiaTheme="minorHAnsi" w:hAnsi="Garamond"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B5C6668"/>
    <w:multiLevelType w:val="hybridMultilevel"/>
    <w:tmpl w:val="ED3012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714000BB"/>
    <w:multiLevelType w:val="hybridMultilevel"/>
    <w:tmpl w:val="7F7C312E"/>
    <w:lvl w:ilvl="0" w:tplc="572A5176">
      <w:numFmt w:val="bullet"/>
      <w:lvlText w:val="-"/>
      <w:lvlJc w:val="left"/>
      <w:pPr>
        <w:ind w:left="720" w:hanging="360"/>
      </w:pPr>
      <w:rPr>
        <w:rFonts w:ascii="Aptos" w:eastAsiaTheme="minorEastAsia" w:hAnsi="Aptos"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747619B0"/>
    <w:multiLevelType w:val="hybridMultilevel"/>
    <w:tmpl w:val="62E214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28457847">
    <w:abstractNumId w:val="16"/>
  </w:num>
  <w:num w:numId="2" w16cid:durableId="963275000">
    <w:abstractNumId w:val="8"/>
  </w:num>
  <w:num w:numId="3" w16cid:durableId="147064213">
    <w:abstractNumId w:val="0"/>
  </w:num>
  <w:num w:numId="4" w16cid:durableId="2059157324">
    <w:abstractNumId w:val="1"/>
  </w:num>
  <w:num w:numId="5" w16cid:durableId="315957774">
    <w:abstractNumId w:val="11"/>
  </w:num>
  <w:num w:numId="6" w16cid:durableId="94710349">
    <w:abstractNumId w:val="12"/>
  </w:num>
  <w:num w:numId="7" w16cid:durableId="477502180">
    <w:abstractNumId w:val="15"/>
  </w:num>
  <w:num w:numId="8" w16cid:durableId="2032610314">
    <w:abstractNumId w:val="19"/>
  </w:num>
  <w:num w:numId="9" w16cid:durableId="1394809738">
    <w:abstractNumId w:val="10"/>
  </w:num>
  <w:num w:numId="10" w16cid:durableId="1051343648">
    <w:abstractNumId w:val="3"/>
  </w:num>
  <w:num w:numId="11" w16cid:durableId="1198274940">
    <w:abstractNumId w:val="4"/>
  </w:num>
  <w:num w:numId="12" w16cid:durableId="1740246484">
    <w:abstractNumId w:val="7"/>
  </w:num>
  <w:num w:numId="13" w16cid:durableId="298806019">
    <w:abstractNumId w:val="5"/>
  </w:num>
  <w:num w:numId="14" w16cid:durableId="314845072">
    <w:abstractNumId w:val="2"/>
  </w:num>
  <w:num w:numId="15" w16cid:durableId="229535815">
    <w:abstractNumId w:val="6"/>
  </w:num>
  <w:num w:numId="16" w16cid:durableId="1386563017">
    <w:abstractNumId w:val="20"/>
  </w:num>
  <w:num w:numId="17" w16cid:durableId="1417752344">
    <w:abstractNumId w:val="9"/>
  </w:num>
  <w:num w:numId="18" w16cid:durableId="1276517570">
    <w:abstractNumId w:val="13"/>
  </w:num>
  <w:num w:numId="19" w16cid:durableId="887687115">
    <w:abstractNumId w:val="14"/>
  </w:num>
  <w:num w:numId="20" w16cid:durableId="385419753">
    <w:abstractNumId w:val="17"/>
  </w:num>
  <w:num w:numId="21" w16cid:durableId="117907628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29A"/>
    <w:rsid w:val="00000A9B"/>
    <w:rsid w:val="0000125E"/>
    <w:rsid w:val="0000285A"/>
    <w:rsid w:val="0000361A"/>
    <w:rsid w:val="000045A0"/>
    <w:rsid w:val="000048D9"/>
    <w:rsid w:val="00007484"/>
    <w:rsid w:val="000075C9"/>
    <w:rsid w:val="00015142"/>
    <w:rsid w:val="000161BD"/>
    <w:rsid w:val="00024E85"/>
    <w:rsid w:val="00026F86"/>
    <w:rsid w:val="000377AF"/>
    <w:rsid w:val="00043938"/>
    <w:rsid w:val="000458FA"/>
    <w:rsid w:val="0004689A"/>
    <w:rsid w:val="00046C64"/>
    <w:rsid w:val="0004753F"/>
    <w:rsid w:val="00047EC7"/>
    <w:rsid w:val="0005116C"/>
    <w:rsid w:val="000547F5"/>
    <w:rsid w:val="00054EB3"/>
    <w:rsid w:val="00061A7B"/>
    <w:rsid w:val="000630B0"/>
    <w:rsid w:val="00064DC9"/>
    <w:rsid w:val="00072670"/>
    <w:rsid w:val="0007373D"/>
    <w:rsid w:val="00076AC5"/>
    <w:rsid w:val="0008065F"/>
    <w:rsid w:val="0008495E"/>
    <w:rsid w:val="00090274"/>
    <w:rsid w:val="00092A22"/>
    <w:rsid w:val="00092EFD"/>
    <w:rsid w:val="0009320B"/>
    <w:rsid w:val="00093338"/>
    <w:rsid w:val="00093B7D"/>
    <w:rsid w:val="000A179B"/>
    <w:rsid w:val="000A2231"/>
    <w:rsid w:val="000A44DF"/>
    <w:rsid w:val="000A4DA1"/>
    <w:rsid w:val="000B131E"/>
    <w:rsid w:val="000B42B8"/>
    <w:rsid w:val="000B5B5E"/>
    <w:rsid w:val="000C067C"/>
    <w:rsid w:val="000C0CC8"/>
    <w:rsid w:val="000C1210"/>
    <w:rsid w:val="000C381E"/>
    <w:rsid w:val="000C65D8"/>
    <w:rsid w:val="000D15DA"/>
    <w:rsid w:val="000D4E07"/>
    <w:rsid w:val="000D5F80"/>
    <w:rsid w:val="000D67CA"/>
    <w:rsid w:val="000E4969"/>
    <w:rsid w:val="000F0CCB"/>
    <w:rsid w:val="000F25EB"/>
    <w:rsid w:val="000F3506"/>
    <w:rsid w:val="000F52A7"/>
    <w:rsid w:val="000F7A51"/>
    <w:rsid w:val="001078BA"/>
    <w:rsid w:val="00117D04"/>
    <w:rsid w:val="001221F6"/>
    <w:rsid w:val="001267C7"/>
    <w:rsid w:val="00127037"/>
    <w:rsid w:val="00130663"/>
    <w:rsid w:val="00133875"/>
    <w:rsid w:val="001348C7"/>
    <w:rsid w:val="001367FB"/>
    <w:rsid w:val="001435F8"/>
    <w:rsid w:val="00143762"/>
    <w:rsid w:val="00145BBB"/>
    <w:rsid w:val="00147C50"/>
    <w:rsid w:val="00153BF2"/>
    <w:rsid w:val="00156BFD"/>
    <w:rsid w:val="001633BD"/>
    <w:rsid w:val="00166AFB"/>
    <w:rsid w:val="00170B29"/>
    <w:rsid w:val="00172AED"/>
    <w:rsid w:val="00174576"/>
    <w:rsid w:val="001776E8"/>
    <w:rsid w:val="00180661"/>
    <w:rsid w:val="00182AF4"/>
    <w:rsid w:val="0018629A"/>
    <w:rsid w:val="0018723B"/>
    <w:rsid w:val="00190025"/>
    <w:rsid w:val="001909A4"/>
    <w:rsid w:val="00192696"/>
    <w:rsid w:val="001926E8"/>
    <w:rsid w:val="00193C65"/>
    <w:rsid w:val="001958DB"/>
    <w:rsid w:val="00197D7A"/>
    <w:rsid w:val="001A003D"/>
    <w:rsid w:val="001A16B6"/>
    <w:rsid w:val="001B63B5"/>
    <w:rsid w:val="001C1149"/>
    <w:rsid w:val="001C6863"/>
    <w:rsid w:val="001C771B"/>
    <w:rsid w:val="001C7989"/>
    <w:rsid w:val="001D3E5A"/>
    <w:rsid w:val="001D4027"/>
    <w:rsid w:val="001D4404"/>
    <w:rsid w:val="001D72C6"/>
    <w:rsid w:val="001D7E1C"/>
    <w:rsid w:val="001E1C4F"/>
    <w:rsid w:val="001E2CB3"/>
    <w:rsid w:val="001E30C6"/>
    <w:rsid w:val="001E4F7D"/>
    <w:rsid w:val="001F21E5"/>
    <w:rsid w:val="001F2295"/>
    <w:rsid w:val="001F2725"/>
    <w:rsid w:val="001F2EAC"/>
    <w:rsid w:val="001F7B31"/>
    <w:rsid w:val="00200922"/>
    <w:rsid w:val="00207322"/>
    <w:rsid w:val="0021102D"/>
    <w:rsid w:val="00211A4A"/>
    <w:rsid w:val="00215186"/>
    <w:rsid w:val="0022170F"/>
    <w:rsid w:val="00221AF1"/>
    <w:rsid w:val="00225317"/>
    <w:rsid w:val="00227304"/>
    <w:rsid w:val="002422E5"/>
    <w:rsid w:val="002437BD"/>
    <w:rsid w:val="00246429"/>
    <w:rsid w:val="00254407"/>
    <w:rsid w:val="00257D1F"/>
    <w:rsid w:val="00260CC4"/>
    <w:rsid w:val="00264EAA"/>
    <w:rsid w:val="00265CE9"/>
    <w:rsid w:val="0027400C"/>
    <w:rsid w:val="00280CF3"/>
    <w:rsid w:val="002A2813"/>
    <w:rsid w:val="002A41A5"/>
    <w:rsid w:val="002A48DC"/>
    <w:rsid w:val="002A5159"/>
    <w:rsid w:val="002A56A9"/>
    <w:rsid w:val="002B38A2"/>
    <w:rsid w:val="002B4A79"/>
    <w:rsid w:val="002B7143"/>
    <w:rsid w:val="002C19B0"/>
    <w:rsid w:val="002C19C8"/>
    <w:rsid w:val="002C357A"/>
    <w:rsid w:val="002D15EE"/>
    <w:rsid w:val="002E05E6"/>
    <w:rsid w:val="002E27BF"/>
    <w:rsid w:val="002E731A"/>
    <w:rsid w:val="002E7B89"/>
    <w:rsid w:val="002E7C48"/>
    <w:rsid w:val="002F3489"/>
    <w:rsid w:val="002F367F"/>
    <w:rsid w:val="002F3BBF"/>
    <w:rsid w:val="002F44F8"/>
    <w:rsid w:val="00300A4A"/>
    <w:rsid w:val="00300DE6"/>
    <w:rsid w:val="003027C1"/>
    <w:rsid w:val="00302CF8"/>
    <w:rsid w:val="003030D4"/>
    <w:rsid w:val="00307B28"/>
    <w:rsid w:val="0031304D"/>
    <w:rsid w:val="0031414C"/>
    <w:rsid w:val="0031586E"/>
    <w:rsid w:val="00315A40"/>
    <w:rsid w:val="00316040"/>
    <w:rsid w:val="003163F9"/>
    <w:rsid w:val="0032024E"/>
    <w:rsid w:val="0032730F"/>
    <w:rsid w:val="00332BBB"/>
    <w:rsid w:val="003367F6"/>
    <w:rsid w:val="00344629"/>
    <w:rsid w:val="0034479F"/>
    <w:rsid w:val="00345D5B"/>
    <w:rsid w:val="0034688B"/>
    <w:rsid w:val="00352521"/>
    <w:rsid w:val="0035430C"/>
    <w:rsid w:val="00355374"/>
    <w:rsid w:val="003579A5"/>
    <w:rsid w:val="00360D62"/>
    <w:rsid w:val="003727A5"/>
    <w:rsid w:val="0037355F"/>
    <w:rsid w:val="00373C21"/>
    <w:rsid w:val="00375D40"/>
    <w:rsid w:val="00385BC8"/>
    <w:rsid w:val="0039282B"/>
    <w:rsid w:val="0039343D"/>
    <w:rsid w:val="0039473A"/>
    <w:rsid w:val="00395A09"/>
    <w:rsid w:val="00395A36"/>
    <w:rsid w:val="003A3F94"/>
    <w:rsid w:val="003A4104"/>
    <w:rsid w:val="003A7F8D"/>
    <w:rsid w:val="003B198D"/>
    <w:rsid w:val="003B1A53"/>
    <w:rsid w:val="003B7E95"/>
    <w:rsid w:val="003C24EF"/>
    <w:rsid w:val="003C52D6"/>
    <w:rsid w:val="003C75B3"/>
    <w:rsid w:val="003C7C0D"/>
    <w:rsid w:val="003D09BF"/>
    <w:rsid w:val="003D3A72"/>
    <w:rsid w:val="003D5C87"/>
    <w:rsid w:val="003D72BB"/>
    <w:rsid w:val="003E2D26"/>
    <w:rsid w:val="003E4CA5"/>
    <w:rsid w:val="003E7E75"/>
    <w:rsid w:val="003F3C45"/>
    <w:rsid w:val="003F6BA5"/>
    <w:rsid w:val="003F7300"/>
    <w:rsid w:val="003F7E22"/>
    <w:rsid w:val="00400C3F"/>
    <w:rsid w:val="00405B7F"/>
    <w:rsid w:val="00407D8D"/>
    <w:rsid w:val="00425DDC"/>
    <w:rsid w:val="004310C0"/>
    <w:rsid w:val="0043490C"/>
    <w:rsid w:val="00441FE0"/>
    <w:rsid w:val="00454805"/>
    <w:rsid w:val="00455FE7"/>
    <w:rsid w:val="00460D61"/>
    <w:rsid w:val="00461052"/>
    <w:rsid w:val="00461065"/>
    <w:rsid w:val="0046129B"/>
    <w:rsid w:val="004662E7"/>
    <w:rsid w:val="0047013E"/>
    <w:rsid w:val="00471D4A"/>
    <w:rsid w:val="0047393A"/>
    <w:rsid w:val="0047733D"/>
    <w:rsid w:val="004860C4"/>
    <w:rsid w:val="004A4B3F"/>
    <w:rsid w:val="004B4B0F"/>
    <w:rsid w:val="004B685A"/>
    <w:rsid w:val="004C3E9F"/>
    <w:rsid w:val="004C6E4E"/>
    <w:rsid w:val="004D134C"/>
    <w:rsid w:val="004D3E13"/>
    <w:rsid w:val="004D7597"/>
    <w:rsid w:val="004E14D8"/>
    <w:rsid w:val="004E5B1C"/>
    <w:rsid w:val="004F737C"/>
    <w:rsid w:val="0050026D"/>
    <w:rsid w:val="00501181"/>
    <w:rsid w:val="005078F4"/>
    <w:rsid w:val="00513A83"/>
    <w:rsid w:val="005261DE"/>
    <w:rsid w:val="00531B9D"/>
    <w:rsid w:val="00532C08"/>
    <w:rsid w:val="00540126"/>
    <w:rsid w:val="00540868"/>
    <w:rsid w:val="00543EFC"/>
    <w:rsid w:val="005445AE"/>
    <w:rsid w:val="0054744A"/>
    <w:rsid w:val="00554DB1"/>
    <w:rsid w:val="0055525E"/>
    <w:rsid w:val="00556B25"/>
    <w:rsid w:val="00557AA2"/>
    <w:rsid w:val="00560D93"/>
    <w:rsid w:val="00566BEB"/>
    <w:rsid w:val="0057734B"/>
    <w:rsid w:val="005826E0"/>
    <w:rsid w:val="00584466"/>
    <w:rsid w:val="00585CD2"/>
    <w:rsid w:val="00587FA9"/>
    <w:rsid w:val="00591A75"/>
    <w:rsid w:val="005A00AF"/>
    <w:rsid w:val="005A060D"/>
    <w:rsid w:val="005B098D"/>
    <w:rsid w:val="005B556E"/>
    <w:rsid w:val="005C042A"/>
    <w:rsid w:val="005C0689"/>
    <w:rsid w:val="005C109D"/>
    <w:rsid w:val="005C1207"/>
    <w:rsid w:val="005C2594"/>
    <w:rsid w:val="005C4688"/>
    <w:rsid w:val="005C4D4D"/>
    <w:rsid w:val="005C600A"/>
    <w:rsid w:val="005C6871"/>
    <w:rsid w:val="005C7712"/>
    <w:rsid w:val="005D1E91"/>
    <w:rsid w:val="005D4C6E"/>
    <w:rsid w:val="005D50E8"/>
    <w:rsid w:val="005E1268"/>
    <w:rsid w:val="006012AB"/>
    <w:rsid w:val="006041CE"/>
    <w:rsid w:val="006041FC"/>
    <w:rsid w:val="00622086"/>
    <w:rsid w:val="00623D3D"/>
    <w:rsid w:val="0062423B"/>
    <w:rsid w:val="00625E85"/>
    <w:rsid w:val="00631057"/>
    <w:rsid w:val="00631304"/>
    <w:rsid w:val="00632561"/>
    <w:rsid w:val="00634CAD"/>
    <w:rsid w:val="006357D3"/>
    <w:rsid w:val="00637185"/>
    <w:rsid w:val="0064621D"/>
    <w:rsid w:val="006541DD"/>
    <w:rsid w:val="00654917"/>
    <w:rsid w:val="00654CDE"/>
    <w:rsid w:val="00655535"/>
    <w:rsid w:val="00656EB7"/>
    <w:rsid w:val="006620AF"/>
    <w:rsid w:val="006677FD"/>
    <w:rsid w:val="00683346"/>
    <w:rsid w:val="00683878"/>
    <w:rsid w:val="00692117"/>
    <w:rsid w:val="00693C86"/>
    <w:rsid w:val="006A3FF2"/>
    <w:rsid w:val="006A704A"/>
    <w:rsid w:val="006A727A"/>
    <w:rsid w:val="006B49F1"/>
    <w:rsid w:val="006C0728"/>
    <w:rsid w:val="006C0AE2"/>
    <w:rsid w:val="006C1C3D"/>
    <w:rsid w:val="006C2222"/>
    <w:rsid w:val="006C3607"/>
    <w:rsid w:val="006D33F2"/>
    <w:rsid w:val="006D496D"/>
    <w:rsid w:val="006D6034"/>
    <w:rsid w:val="006D6CDD"/>
    <w:rsid w:val="006E2C8A"/>
    <w:rsid w:val="006E2DAE"/>
    <w:rsid w:val="006E54CD"/>
    <w:rsid w:val="00700366"/>
    <w:rsid w:val="00701DC7"/>
    <w:rsid w:val="00703762"/>
    <w:rsid w:val="00711487"/>
    <w:rsid w:val="0071227B"/>
    <w:rsid w:val="00712705"/>
    <w:rsid w:val="007127A4"/>
    <w:rsid w:val="0071515A"/>
    <w:rsid w:val="00717A46"/>
    <w:rsid w:val="00717C74"/>
    <w:rsid w:val="00720F7F"/>
    <w:rsid w:val="00721244"/>
    <w:rsid w:val="00722EAF"/>
    <w:rsid w:val="0072379B"/>
    <w:rsid w:val="007262D9"/>
    <w:rsid w:val="00730A26"/>
    <w:rsid w:val="007333D3"/>
    <w:rsid w:val="007340AD"/>
    <w:rsid w:val="00734434"/>
    <w:rsid w:val="007355EA"/>
    <w:rsid w:val="00736A41"/>
    <w:rsid w:val="0074220D"/>
    <w:rsid w:val="0074462D"/>
    <w:rsid w:val="007463CC"/>
    <w:rsid w:val="0075136D"/>
    <w:rsid w:val="0075389A"/>
    <w:rsid w:val="00753E64"/>
    <w:rsid w:val="00754FE0"/>
    <w:rsid w:val="00755278"/>
    <w:rsid w:val="007557D9"/>
    <w:rsid w:val="0076110A"/>
    <w:rsid w:val="007617FF"/>
    <w:rsid w:val="00766F49"/>
    <w:rsid w:val="00767D1D"/>
    <w:rsid w:val="00770C5D"/>
    <w:rsid w:val="00772C2F"/>
    <w:rsid w:val="00774287"/>
    <w:rsid w:val="00775B51"/>
    <w:rsid w:val="0078458D"/>
    <w:rsid w:val="00786B4B"/>
    <w:rsid w:val="00787636"/>
    <w:rsid w:val="00791A1D"/>
    <w:rsid w:val="00793A0E"/>
    <w:rsid w:val="00796A43"/>
    <w:rsid w:val="007A2949"/>
    <w:rsid w:val="007A3426"/>
    <w:rsid w:val="007A48B7"/>
    <w:rsid w:val="007B0C72"/>
    <w:rsid w:val="007B13FE"/>
    <w:rsid w:val="007B20BA"/>
    <w:rsid w:val="007B4DC4"/>
    <w:rsid w:val="007C1FB1"/>
    <w:rsid w:val="007C263E"/>
    <w:rsid w:val="007C4822"/>
    <w:rsid w:val="007C60D5"/>
    <w:rsid w:val="007D313B"/>
    <w:rsid w:val="007D4887"/>
    <w:rsid w:val="007D5486"/>
    <w:rsid w:val="007E0B2A"/>
    <w:rsid w:val="007E0DBC"/>
    <w:rsid w:val="007E36D9"/>
    <w:rsid w:val="007E56DC"/>
    <w:rsid w:val="007E72DB"/>
    <w:rsid w:val="007E74B3"/>
    <w:rsid w:val="007E75F2"/>
    <w:rsid w:val="007F3D4E"/>
    <w:rsid w:val="007F5F0D"/>
    <w:rsid w:val="007F7E2E"/>
    <w:rsid w:val="0080106F"/>
    <w:rsid w:val="00803F76"/>
    <w:rsid w:val="0080425E"/>
    <w:rsid w:val="0080694D"/>
    <w:rsid w:val="00812076"/>
    <w:rsid w:val="008123A4"/>
    <w:rsid w:val="0081255F"/>
    <w:rsid w:val="0081338D"/>
    <w:rsid w:val="00813F4D"/>
    <w:rsid w:val="00820E88"/>
    <w:rsid w:val="00822ABF"/>
    <w:rsid w:val="008254DC"/>
    <w:rsid w:val="0082783A"/>
    <w:rsid w:val="00833A7C"/>
    <w:rsid w:val="00834D93"/>
    <w:rsid w:val="00847E68"/>
    <w:rsid w:val="00850F1F"/>
    <w:rsid w:val="008561CA"/>
    <w:rsid w:val="0087043D"/>
    <w:rsid w:val="00874DF3"/>
    <w:rsid w:val="0088089F"/>
    <w:rsid w:val="00880B1A"/>
    <w:rsid w:val="00883F87"/>
    <w:rsid w:val="008847FC"/>
    <w:rsid w:val="00884935"/>
    <w:rsid w:val="00887979"/>
    <w:rsid w:val="00887E4C"/>
    <w:rsid w:val="00892A29"/>
    <w:rsid w:val="00895323"/>
    <w:rsid w:val="008A1729"/>
    <w:rsid w:val="008A2D38"/>
    <w:rsid w:val="008B25B5"/>
    <w:rsid w:val="008B42E7"/>
    <w:rsid w:val="008C0791"/>
    <w:rsid w:val="008C2CA8"/>
    <w:rsid w:val="008C419E"/>
    <w:rsid w:val="008C4A3C"/>
    <w:rsid w:val="008D0954"/>
    <w:rsid w:val="008D2379"/>
    <w:rsid w:val="008D3906"/>
    <w:rsid w:val="008D3A93"/>
    <w:rsid w:val="008D41D5"/>
    <w:rsid w:val="008D45E9"/>
    <w:rsid w:val="008E249F"/>
    <w:rsid w:val="008E59FD"/>
    <w:rsid w:val="008E6C95"/>
    <w:rsid w:val="008E7872"/>
    <w:rsid w:val="008F016F"/>
    <w:rsid w:val="008F027D"/>
    <w:rsid w:val="008F19ED"/>
    <w:rsid w:val="008F3E1B"/>
    <w:rsid w:val="00900D71"/>
    <w:rsid w:val="009030D5"/>
    <w:rsid w:val="00903F5C"/>
    <w:rsid w:val="00906C8E"/>
    <w:rsid w:val="00910DF9"/>
    <w:rsid w:val="00911F03"/>
    <w:rsid w:val="009139BE"/>
    <w:rsid w:val="00922CF0"/>
    <w:rsid w:val="00922D73"/>
    <w:rsid w:val="00927554"/>
    <w:rsid w:val="0093468E"/>
    <w:rsid w:val="00940D6F"/>
    <w:rsid w:val="00941075"/>
    <w:rsid w:val="00951030"/>
    <w:rsid w:val="00953DA6"/>
    <w:rsid w:val="00960D73"/>
    <w:rsid w:val="009617A3"/>
    <w:rsid w:val="00963C5E"/>
    <w:rsid w:val="00966FA7"/>
    <w:rsid w:val="00970528"/>
    <w:rsid w:val="00973EEE"/>
    <w:rsid w:val="00976D6D"/>
    <w:rsid w:val="009775D5"/>
    <w:rsid w:val="00981996"/>
    <w:rsid w:val="00982400"/>
    <w:rsid w:val="00983B0D"/>
    <w:rsid w:val="00984273"/>
    <w:rsid w:val="00984BA3"/>
    <w:rsid w:val="00984F85"/>
    <w:rsid w:val="00985DF3"/>
    <w:rsid w:val="009906FA"/>
    <w:rsid w:val="00990CEB"/>
    <w:rsid w:val="0099119D"/>
    <w:rsid w:val="00993C25"/>
    <w:rsid w:val="00994AB5"/>
    <w:rsid w:val="009A1074"/>
    <w:rsid w:val="009A1BD9"/>
    <w:rsid w:val="009A1D6B"/>
    <w:rsid w:val="009A2048"/>
    <w:rsid w:val="009B19F6"/>
    <w:rsid w:val="009B32B0"/>
    <w:rsid w:val="009B4A3F"/>
    <w:rsid w:val="009B7BE3"/>
    <w:rsid w:val="009C3AD8"/>
    <w:rsid w:val="009C5126"/>
    <w:rsid w:val="009C63FE"/>
    <w:rsid w:val="009C76D5"/>
    <w:rsid w:val="009C7CB3"/>
    <w:rsid w:val="009D2BFE"/>
    <w:rsid w:val="009D3610"/>
    <w:rsid w:val="009D46EC"/>
    <w:rsid w:val="009D6296"/>
    <w:rsid w:val="009D7C32"/>
    <w:rsid w:val="009E65B7"/>
    <w:rsid w:val="009F15C0"/>
    <w:rsid w:val="009F1F06"/>
    <w:rsid w:val="009F35BA"/>
    <w:rsid w:val="009F6310"/>
    <w:rsid w:val="009F7340"/>
    <w:rsid w:val="00A010A3"/>
    <w:rsid w:val="00A013A2"/>
    <w:rsid w:val="00A03B34"/>
    <w:rsid w:val="00A0418B"/>
    <w:rsid w:val="00A073B6"/>
    <w:rsid w:val="00A07C32"/>
    <w:rsid w:val="00A146FC"/>
    <w:rsid w:val="00A15FFD"/>
    <w:rsid w:val="00A16612"/>
    <w:rsid w:val="00A167C1"/>
    <w:rsid w:val="00A2008C"/>
    <w:rsid w:val="00A25D0B"/>
    <w:rsid w:val="00A27229"/>
    <w:rsid w:val="00A30E85"/>
    <w:rsid w:val="00A35A7E"/>
    <w:rsid w:val="00A463C1"/>
    <w:rsid w:val="00A50AD9"/>
    <w:rsid w:val="00A60753"/>
    <w:rsid w:val="00A64684"/>
    <w:rsid w:val="00A64AA2"/>
    <w:rsid w:val="00A67778"/>
    <w:rsid w:val="00A75A99"/>
    <w:rsid w:val="00A77EB7"/>
    <w:rsid w:val="00A8246A"/>
    <w:rsid w:val="00A826B8"/>
    <w:rsid w:val="00A83E7C"/>
    <w:rsid w:val="00A84C00"/>
    <w:rsid w:val="00A84F83"/>
    <w:rsid w:val="00A85A8C"/>
    <w:rsid w:val="00A9629A"/>
    <w:rsid w:val="00A96FF2"/>
    <w:rsid w:val="00AA3A47"/>
    <w:rsid w:val="00AA582C"/>
    <w:rsid w:val="00AA6B1F"/>
    <w:rsid w:val="00AB228A"/>
    <w:rsid w:val="00AB3BF9"/>
    <w:rsid w:val="00AB4975"/>
    <w:rsid w:val="00AB58BE"/>
    <w:rsid w:val="00AB7393"/>
    <w:rsid w:val="00AC191C"/>
    <w:rsid w:val="00AD14B1"/>
    <w:rsid w:val="00AD1A1D"/>
    <w:rsid w:val="00AE2BFB"/>
    <w:rsid w:val="00AE53DB"/>
    <w:rsid w:val="00AF1DA7"/>
    <w:rsid w:val="00B03116"/>
    <w:rsid w:val="00B04390"/>
    <w:rsid w:val="00B11C19"/>
    <w:rsid w:val="00B12335"/>
    <w:rsid w:val="00B126BC"/>
    <w:rsid w:val="00B152CE"/>
    <w:rsid w:val="00B164AE"/>
    <w:rsid w:val="00B17BD4"/>
    <w:rsid w:val="00B20430"/>
    <w:rsid w:val="00B225A6"/>
    <w:rsid w:val="00B26E1E"/>
    <w:rsid w:val="00B316E7"/>
    <w:rsid w:val="00B31AD4"/>
    <w:rsid w:val="00B34ECF"/>
    <w:rsid w:val="00B3511D"/>
    <w:rsid w:val="00B4179E"/>
    <w:rsid w:val="00B41D07"/>
    <w:rsid w:val="00B43F4B"/>
    <w:rsid w:val="00B516F3"/>
    <w:rsid w:val="00B520E8"/>
    <w:rsid w:val="00B55498"/>
    <w:rsid w:val="00B56583"/>
    <w:rsid w:val="00B619AC"/>
    <w:rsid w:val="00B676B0"/>
    <w:rsid w:val="00B70EA5"/>
    <w:rsid w:val="00B821C7"/>
    <w:rsid w:val="00B86833"/>
    <w:rsid w:val="00B93858"/>
    <w:rsid w:val="00BA0FB5"/>
    <w:rsid w:val="00BA4A45"/>
    <w:rsid w:val="00BB6872"/>
    <w:rsid w:val="00BC31E5"/>
    <w:rsid w:val="00BC3430"/>
    <w:rsid w:val="00BC3457"/>
    <w:rsid w:val="00BC72F5"/>
    <w:rsid w:val="00BD1E63"/>
    <w:rsid w:val="00BD2387"/>
    <w:rsid w:val="00BD372F"/>
    <w:rsid w:val="00BD583B"/>
    <w:rsid w:val="00BD6892"/>
    <w:rsid w:val="00BD7E41"/>
    <w:rsid w:val="00BE2626"/>
    <w:rsid w:val="00BE3C90"/>
    <w:rsid w:val="00BE3FD6"/>
    <w:rsid w:val="00BE71DD"/>
    <w:rsid w:val="00BF2306"/>
    <w:rsid w:val="00BF556D"/>
    <w:rsid w:val="00BF6A67"/>
    <w:rsid w:val="00C017ED"/>
    <w:rsid w:val="00C0219B"/>
    <w:rsid w:val="00C05425"/>
    <w:rsid w:val="00C068EF"/>
    <w:rsid w:val="00C07D2B"/>
    <w:rsid w:val="00C11B6E"/>
    <w:rsid w:val="00C139DE"/>
    <w:rsid w:val="00C14BA0"/>
    <w:rsid w:val="00C1627E"/>
    <w:rsid w:val="00C169F5"/>
    <w:rsid w:val="00C24E30"/>
    <w:rsid w:val="00C263CB"/>
    <w:rsid w:val="00C278D3"/>
    <w:rsid w:val="00C30E75"/>
    <w:rsid w:val="00C31CF4"/>
    <w:rsid w:val="00C367FA"/>
    <w:rsid w:val="00C4201F"/>
    <w:rsid w:val="00C514BD"/>
    <w:rsid w:val="00C5220A"/>
    <w:rsid w:val="00C61D75"/>
    <w:rsid w:val="00C6407E"/>
    <w:rsid w:val="00C71CF8"/>
    <w:rsid w:val="00C764B6"/>
    <w:rsid w:val="00C77B08"/>
    <w:rsid w:val="00C83AF0"/>
    <w:rsid w:val="00C83B47"/>
    <w:rsid w:val="00C875D9"/>
    <w:rsid w:val="00C94721"/>
    <w:rsid w:val="00C96726"/>
    <w:rsid w:val="00C97600"/>
    <w:rsid w:val="00CA1B6A"/>
    <w:rsid w:val="00CB08D9"/>
    <w:rsid w:val="00CB1E34"/>
    <w:rsid w:val="00CB2B71"/>
    <w:rsid w:val="00CB3CC5"/>
    <w:rsid w:val="00CB4E0E"/>
    <w:rsid w:val="00CC0B9B"/>
    <w:rsid w:val="00CC5673"/>
    <w:rsid w:val="00CD0E3E"/>
    <w:rsid w:val="00CD1D7C"/>
    <w:rsid w:val="00CD67AD"/>
    <w:rsid w:val="00CE2A19"/>
    <w:rsid w:val="00CE2B58"/>
    <w:rsid w:val="00CE2BB7"/>
    <w:rsid w:val="00CE2FDE"/>
    <w:rsid w:val="00CE46F6"/>
    <w:rsid w:val="00CE6231"/>
    <w:rsid w:val="00CF0E3A"/>
    <w:rsid w:val="00CF0FEB"/>
    <w:rsid w:val="00CF30A4"/>
    <w:rsid w:val="00CF3A3E"/>
    <w:rsid w:val="00CF4448"/>
    <w:rsid w:val="00CF4C3F"/>
    <w:rsid w:val="00CF4E7F"/>
    <w:rsid w:val="00CF6249"/>
    <w:rsid w:val="00D028C2"/>
    <w:rsid w:val="00D03281"/>
    <w:rsid w:val="00D050F8"/>
    <w:rsid w:val="00D14074"/>
    <w:rsid w:val="00D214BA"/>
    <w:rsid w:val="00D22A3C"/>
    <w:rsid w:val="00D237A6"/>
    <w:rsid w:val="00D37426"/>
    <w:rsid w:val="00D42E68"/>
    <w:rsid w:val="00D50C6C"/>
    <w:rsid w:val="00D51244"/>
    <w:rsid w:val="00D530DF"/>
    <w:rsid w:val="00D55079"/>
    <w:rsid w:val="00D56181"/>
    <w:rsid w:val="00D57965"/>
    <w:rsid w:val="00D616C6"/>
    <w:rsid w:val="00D62380"/>
    <w:rsid w:val="00D63A50"/>
    <w:rsid w:val="00D65A0D"/>
    <w:rsid w:val="00D70BFC"/>
    <w:rsid w:val="00D72D63"/>
    <w:rsid w:val="00D73FB9"/>
    <w:rsid w:val="00D752FB"/>
    <w:rsid w:val="00D753D7"/>
    <w:rsid w:val="00D823D3"/>
    <w:rsid w:val="00D82FC2"/>
    <w:rsid w:val="00D83F8B"/>
    <w:rsid w:val="00D946AE"/>
    <w:rsid w:val="00D97150"/>
    <w:rsid w:val="00D975C4"/>
    <w:rsid w:val="00DA178D"/>
    <w:rsid w:val="00DB1C59"/>
    <w:rsid w:val="00DC0475"/>
    <w:rsid w:val="00DC146A"/>
    <w:rsid w:val="00DC1844"/>
    <w:rsid w:val="00DC1DF7"/>
    <w:rsid w:val="00DC3327"/>
    <w:rsid w:val="00DC54E7"/>
    <w:rsid w:val="00DC685B"/>
    <w:rsid w:val="00DD0EFB"/>
    <w:rsid w:val="00DD2F8F"/>
    <w:rsid w:val="00DD44AE"/>
    <w:rsid w:val="00DD58E3"/>
    <w:rsid w:val="00DD6D60"/>
    <w:rsid w:val="00DE2DDB"/>
    <w:rsid w:val="00DE4D4C"/>
    <w:rsid w:val="00DE5BE7"/>
    <w:rsid w:val="00DE656A"/>
    <w:rsid w:val="00DE69A3"/>
    <w:rsid w:val="00DF265D"/>
    <w:rsid w:val="00DF4181"/>
    <w:rsid w:val="00DF449A"/>
    <w:rsid w:val="00DF46C5"/>
    <w:rsid w:val="00DF4C4F"/>
    <w:rsid w:val="00DF77EC"/>
    <w:rsid w:val="00E003A5"/>
    <w:rsid w:val="00E020AD"/>
    <w:rsid w:val="00E0305A"/>
    <w:rsid w:val="00E0572E"/>
    <w:rsid w:val="00E06A46"/>
    <w:rsid w:val="00E0726C"/>
    <w:rsid w:val="00E0730E"/>
    <w:rsid w:val="00E0769B"/>
    <w:rsid w:val="00E12292"/>
    <w:rsid w:val="00E135E4"/>
    <w:rsid w:val="00E14A1B"/>
    <w:rsid w:val="00E15924"/>
    <w:rsid w:val="00E176B4"/>
    <w:rsid w:val="00E25124"/>
    <w:rsid w:val="00E254A5"/>
    <w:rsid w:val="00E303C0"/>
    <w:rsid w:val="00E30D6B"/>
    <w:rsid w:val="00E37B6F"/>
    <w:rsid w:val="00E37EA3"/>
    <w:rsid w:val="00E4504B"/>
    <w:rsid w:val="00E50069"/>
    <w:rsid w:val="00E52DFC"/>
    <w:rsid w:val="00E56FFD"/>
    <w:rsid w:val="00E61495"/>
    <w:rsid w:val="00E634CC"/>
    <w:rsid w:val="00E656F9"/>
    <w:rsid w:val="00E658AB"/>
    <w:rsid w:val="00E75D83"/>
    <w:rsid w:val="00E7795D"/>
    <w:rsid w:val="00E80469"/>
    <w:rsid w:val="00E81F09"/>
    <w:rsid w:val="00E82846"/>
    <w:rsid w:val="00E90473"/>
    <w:rsid w:val="00E90A58"/>
    <w:rsid w:val="00E924B1"/>
    <w:rsid w:val="00EA5807"/>
    <w:rsid w:val="00EB15BB"/>
    <w:rsid w:val="00EB332B"/>
    <w:rsid w:val="00EB4B1A"/>
    <w:rsid w:val="00EB4F1F"/>
    <w:rsid w:val="00EB4FBE"/>
    <w:rsid w:val="00EB5252"/>
    <w:rsid w:val="00EC056B"/>
    <w:rsid w:val="00EC13E9"/>
    <w:rsid w:val="00EC1950"/>
    <w:rsid w:val="00EC31DC"/>
    <w:rsid w:val="00EC3E1B"/>
    <w:rsid w:val="00EC4529"/>
    <w:rsid w:val="00EC6242"/>
    <w:rsid w:val="00EC6C80"/>
    <w:rsid w:val="00ED755A"/>
    <w:rsid w:val="00EE14E0"/>
    <w:rsid w:val="00EE1E83"/>
    <w:rsid w:val="00EE32CB"/>
    <w:rsid w:val="00EE4345"/>
    <w:rsid w:val="00EE723D"/>
    <w:rsid w:val="00EE77DF"/>
    <w:rsid w:val="00EF1D77"/>
    <w:rsid w:val="00EF3F29"/>
    <w:rsid w:val="00EF6092"/>
    <w:rsid w:val="00EF762C"/>
    <w:rsid w:val="00F00C2A"/>
    <w:rsid w:val="00F02BB3"/>
    <w:rsid w:val="00F03AC9"/>
    <w:rsid w:val="00F04143"/>
    <w:rsid w:val="00F1057C"/>
    <w:rsid w:val="00F14B35"/>
    <w:rsid w:val="00F21BF2"/>
    <w:rsid w:val="00F31BD3"/>
    <w:rsid w:val="00F3349E"/>
    <w:rsid w:val="00F33A52"/>
    <w:rsid w:val="00F34B73"/>
    <w:rsid w:val="00F36D9D"/>
    <w:rsid w:val="00F5350B"/>
    <w:rsid w:val="00F57262"/>
    <w:rsid w:val="00F5744D"/>
    <w:rsid w:val="00F57A2B"/>
    <w:rsid w:val="00F61150"/>
    <w:rsid w:val="00F611DD"/>
    <w:rsid w:val="00F625FA"/>
    <w:rsid w:val="00F6458D"/>
    <w:rsid w:val="00F71A2A"/>
    <w:rsid w:val="00F71BFE"/>
    <w:rsid w:val="00F73698"/>
    <w:rsid w:val="00F73B48"/>
    <w:rsid w:val="00F77C09"/>
    <w:rsid w:val="00F83204"/>
    <w:rsid w:val="00F91829"/>
    <w:rsid w:val="00F9204F"/>
    <w:rsid w:val="00F92D0D"/>
    <w:rsid w:val="00F92F8F"/>
    <w:rsid w:val="00F9566D"/>
    <w:rsid w:val="00F97DAC"/>
    <w:rsid w:val="00FA1D57"/>
    <w:rsid w:val="00FA7588"/>
    <w:rsid w:val="00FA7E48"/>
    <w:rsid w:val="00FB71BF"/>
    <w:rsid w:val="00FC254F"/>
    <w:rsid w:val="00FD288E"/>
    <w:rsid w:val="00FD61AD"/>
    <w:rsid w:val="00FE0EEE"/>
    <w:rsid w:val="00FE7E9D"/>
    <w:rsid w:val="00FF1466"/>
    <w:rsid w:val="00FF1B96"/>
    <w:rsid w:val="00FF2FD6"/>
    <w:rsid w:val="00FF3691"/>
    <w:rsid w:val="01C68463"/>
    <w:rsid w:val="03A65E60"/>
    <w:rsid w:val="054B8E22"/>
    <w:rsid w:val="097754D5"/>
    <w:rsid w:val="0C742D0F"/>
    <w:rsid w:val="0DBC9A16"/>
    <w:rsid w:val="1AB3320B"/>
    <w:rsid w:val="1D18D148"/>
    <w:rsid w:val="2251C59C"/>
    <w:rsid w:val="22E8B119"/>
    <w:rsid w:val="236C37FA"/>
    <w:rsid w:val="25E38DC6"/>
    <w:rsid w:val="269F1036"/>
    <w:rsid w:val="281DD9A3"/>
    <w:rsid w:val="2DE0A24F"/>
    <w:rsid w:val="2EC9C2CE"/>
    <w:rsid w:val="323688D5"/>
    <w:rsid w:val="33BB2FDA"/>
    <w:rsid w:val="3511637F"/>
    <w:rsid w:val="37915827"/>
    <w:rsid w:val="3963062D"/>
    <w:rsid w:val="3B3A0E68"/>
    <w:rsid w:val="3C822EBF"/>
    <w:rsid w:val="42B053FA"/>
    <w:rsid w:val="430E6911"/>
    <w:rsid w:val="43740382"/>
    <w:rsid w:val="43D7B93D"/>
    <w:rsid w:val="443BC622"/>
    <w:rsid w:val="475D3395"/>
    <w:rsid w:val="47C3ABFE"/>
    <w:rsid w:val="4BB7FA69"/>
    <w:rsid w:val="4F1CED7C"/>
    <w:rsid w:val="4FE27346"/>
    <w:rsid w:val="5104D836"/>
    <w:rsid w:val="5932C072"/>
    <w:rsid w:val="59C19914"/>
    <w:rsid w:val="5A60E8A4"/>
    <w:rsid w:val="5CFE027E"/>
    <w:rsid w:val="5D0C62BF"/>
    <w:rsid w:val="5DE42E71"/>
    <w:rsid w:val="684AC111"/>
    <w:rsid w:val="692E22FD"/>
    <w:rsid w:val="69D1CCE3"/>
    <w:rsid w:val="69F6B74C"/>
    <w:rsid w:val="6EC7FDB6"/>
    <w:rsid w:val="72CD2EAC"/>
    <w:rsid w:val="72DE8ABB"/>
    <w:rsid w:val="773480EC"/>
    <w:rsid w:val="773896FC"/>
    <w:rsid w:val="79981DEF"/>
    <w:rsid w:val="7D05209C"/>
    <w:rsid w:val="7D587FA0"/>
    <w:rsid w:val="7D800A0E"/>
    <w:rsid w:val="7E706F71"/>
    <w:rsid w:val="7F67E98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60D9FA"/>
  <w15:chartTrackingRefBased/>
  <w15:docId w15:val="{6B878043-2629-4275-BBCD-93625B5E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37355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9629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9629A"/>
  </w:style>
  <w:style w:type="paragraph" w:styleId="Pidipagina">
    <w:name w:val="footer"/>
    <w:basedOn w:val="Normale"/>
    <w:link w:val="PidipaginaCarattere"/>
    <w:uiPriority w:val="99"/>
    <w:unhideWhenUsed/>
    <w:rsid w:val="00A9629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9629A"/>
  </w:style>
  <w:style w:type="paragraph" w:customStyle="1" w:styleId="Titolo1DiocesiComo">
    <w:name w:val="Titolo 1 | Diocesi Como"/>
    <w:link w:val="Titolo1DiocesiComoCarattere"/>
    <w:qFormat/>
    <w:rsid w:val="00DB1C59"/>
    <w:pPr>
      <w:spacing w:line="360" w:lineRule="auto"/>
      <w:jc w:val="both"/>
    </w:pPr>
    <w:rPr>
      <w:rFonts w:ascii="Garamond" w:hAnsi="Garamond"/>
      <w:b/>
      <w:color w:val="E95042"/>
      <w:sz w:val="72"/>
    </w:rPr>
  </w:style>
  <w:style w:type="paragraph" w:customStyle="1" w:styleId="Titolo2DiocesiComo">
    <w:name w:val="Titolo 2 | Diocesi Como"/>
    <w:link w:val="Titolo2DiocesiComoCarattere"/>
    <w:qFormat/>
    <w:rsid w:val="00DB1C59"/>
    <w:rPr>
      <w:rFonts w:ascii="Garamond" w:hAnsi="Garamond"/>
      <w:b/>
      <w:color w:val="E95042"/>
      <w:sz w:val="56"/>
      <w:szCs w:val="56"/>
    </w:rPr>
  </w:style>
  <w:style w:type="character" w:customStyle="1" w:styleId="Titolo1DiocesiComoCarattere">
    <w:name w:val="Titolo 1 | Diocesi Como Carattere"/>
    <w:basedOn w:val="Carpredefinitoparagrafo"/>
    <w:link w:val="Titolo1DiocesiComo"/>
    <w:rsid w:val="00DB1C59"/>
    <w:rPr>
      <w:rFonts w:ascii="Garamond" w:hAnsi="Garamond"/>
      <w:b/>
      <w:color w:val="E95042"/>
      <w:sz w:val="72"/>
    </w:rPr>
  </w:style>
  <w:style w:type="paragraph" w:customStyle="1" w:styleId="Titolo3DiocesiComo">
    <w:name w:val="Titolo 3 | Diocesi Como"/>
    <w:basedOn w:val="Titolo2DiocesiComo"/>
    <w:link w:val="Titolo3DiocesiComoCarattere"/>
    <w:qFormat/>
    <w:rsid w:val="00DB1C59"/>
    <w:pPr>
      <w:spacing w:line="360" w:lineRule="auto"/>
      <w:jc w:val="both"/>
    </w:pPr>
    <w:rPr>
      <w:color w:val="0D0D0D" w:themeColor="text1" w:themeTint="F2"/>
      <w:sz w:val="32"/>
      <w:szCs w:val="32"/>
    </w:rPr>
  </w:style>
  <w:style w:type="character" w:customStyle="1" w:styleId="Titolo2DiocesiComoCarattere">
    <w:name w:val="Titolo 2 | Diocesi Como Carattere"/>
    <w:basedOn w:val="Titolo1DiocesiComoCarattere"/>
    <w:link w:val="Titolo2DiocesiComo"/>
    <w:rsid w:val="00DB1C59"/>
    <w:rPr>
      <w:rFonts w:ascii="Garamond" w:hAnsi="Garamond"/>
      <w:b/>
      <w:color w:val="E95042"/>
      <w:sz w:val="56"/>
      <w:szCs w:val="56"/>
    </w:rPr>
  </w:style>
  <w:style w:type="paragraph" w:customStyle="1" w:styleId="ParagrafoDiocesidiComo">
    <w:name w:val="Paragrafo | Diocesi di Como"/>
    <w:basedOn w:val="Normale"/>
    <w:link w:val="ParagrafoDiocesidiComoCarattere"/>
    <w:qFormat/>
    <w:rsid w:val="00DB1C59"/>
    <w:pPr>
      <w:spacing w:line="360" w:lineRule="auto"/>
      <w:jc w:val="both"/>
    </w:pPr>
    <w:rPr>
      <w:rFonts w:ascii="Garamond" w:hAnsi="Garamond"/>
    </w:rPr>
  </w:style>
  <w:style w:type="character" w:customStyle="1" w:styleId="Titolo3DiocesiComoCarattere">
    <w:name w:val="Titolo 3 | Diocesi Como Carattere"/>
    <w:basedOn w:val="Titolo2DiocesiComoCarattere"/>
    <w:link w:val="Titolo3DiocesiComo"/>
    <w:rsid w:val="00DB1C59"/>
    <w:rPr>
      <w:rFonts w:ascii="Garamond" w:hAnsi="Garamond"/>
      <w:b/>
      <w:color w:val="0D0D0D" w:themeColor="text1" w:themeTint="F2"/>
      <w:sz w:val="32"/>
      <w:szCs w:val="32"/>
    </w:rPr>
  </w:style>
  <w:style w:type="character" w:customStyle="1" w:styleId="ParagrafoDiocesidiComoCarattere">
    <w:name w:val="Paragrafo | Diocesi di Como Carattere"/>
    <w:basedOn w:val="Carpredefinitoparagrafo"/>
    <w:link w:val="ParagrafoDiocesidiComo"/>
    <w:rsid w:val="00DB1C59"/>
    <w:rPr>
      <w:rFonts w:ascii="Garamond" w:hAnsi="Garamond"/>
    </w:rPr>
  </w:style>
  <w:style w:type="character" w:styleId="Collegamentoipertestuale">
    <w:name w:val="Hyperlink"/>
    <w:basedOn w:val="Carpredefinitoparagrafo"/>
    <w:uiPriority w:val="99"/>
    <w:unhideWhenUsed/>
    <w:rsid w:val="009D46EC"/>
    <w:rPr>
      <w:color w:val="0563C1" w:themeColor="hyperlink"/>
      <w:u w:val="single"/>
    </w:rPr>
  </w:style>
  <w:style w:type="character" w:styleId="Menzionenonrisolta">
    <w:name w:val="Unresolved Mention"/>
    <w:basedOn w:val="Carpredefinitoparagrafo"/>
    <w:uiPriority w:val="99"/>
    <w:semiHidden/>
    <w:unhideWhenUsed/>
    <w:rsid w:val="009D46EC"/>
    <w:rPr>
      <w:color w:val="605E5C"/>
      <w:shd w:val="clear" w:color="auto" w:fill="E1DFDD"/>
    </w:rPr>
  </w:style>
  <w:style w:type="paragraph" w:styleId="Paragrafoelenco">
    <w:name w:val="List Paragraph"/>
    <w:basedOn w:val="Normale"/>
    <w:uiPriority w:val="34"/>
    <w:qFormat/>
    <w:rsid w:val="000A2231"/>
    <w:pPr>
      <w:spacing w:line="278" w:lineRule="auto"/>
      <w:ind w:left="720"/>
      <w:contextualSpacing/>
    </w:pPr>
    <w:rPr>
      <w:rFonts w:eastAsiaTheme="minorEastAsia"/>
      <w:kern w:val="2"/>
      <w:sz w:val="24"/>
      <w:szCs w:val="24"/>
      <w:lang w:eastAsia="it-IT"/>
      <w14:ligatures w14:val="standardContextual"/>
    </w:rPr>
  </w:style>
  <w:style w:type="paragraph" w:customStyle="1" w:styleId="Corpo">
    <w:name w:val="Corpo"/>
    <w:rsid w:val="0047393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it-IT"/>
      <w14:textOutline w14:w="0" w14:cap="flat" w14:cmpd="sng" w14:algn="ctr">
        <w14:noFill/>
        <w14:prstDash w14:val="solid"/>
        <w14:bevel/>
      </w14:textOutline>
    </w:rPr>
  </w:style>
  <w:style w:type="numbering" w:customStyle="1" w:styleId="Trattino">
    <w:name w:val="Trattino"/>
    <w:rsid w:val="0047393A"/>
    <w:pPr>
      <w:numPr>
        <w:numId w:val="1"/>
      </w:numPr>
    </w:pPr>
  </w:style>
  <w:style w:type="character" w:styleId="Collegamentovisitato">
    <w:name w:val="FollowedHyperlink"/>
    <w:basedOn w:val="Carpredefinitoparagrafo"/>
    <w:uiPriority w:val="99"/>
    <w:semiHidden/>
    <w:unhideWhenUsed/>
    <w:rsid w:val="00D97150"/>
    <w:rPr>
      <w:color w:val="954F72" w:themeColor="followedHyperlink"/>
      <w:u w:val="single"/>
    </w:rPr>
  </w:style>
  <w:style w:type="paragraph" w:styleId="Nessunaspaziatura">
    <w:name w:val="No Spacing"/>
    <w:uiPriority w:val="1"/>
    <w:qFormat/>
    <w:rsid w:val="00692117"/>
    <w:pPr>
      <w:spacing w:after="0" w:line="240" w:lineRule="auto"/>
    </w:pPr>
  </w:style>
  <w:style w:type="paragraph" w:customStyle="1" w:styleId="TestoUtopia9">
    <w:name w:val="_Testo Utopia 9"/>
    <w:aliases w:val="5/10 C Grigio _g,5/10 C Grigio _b"/>
    <w:basedOn w:val="Normale"/>
    <w:uiPriority w:val="99"/>
    <w:rsid w:val="00007484"/>
    <w:pPr>
      <w:autoSpaceDE w:val="0"/>
      <w:autoSpaceDN w:val="0"/>
      <w:adjustRightInd w:val="0"/>
      <w:spacing w:after="0" w:line="200" w:lineRule="atLeast"/>
      <w:jc w:val="both"/>
      <w:textAlignment w:val="center"/>
    </w:pPr>
    <w:rPr>
      <w:rFonts w:ascii="Utopia Std" w:hAnsi="Utopia Std" w:cs="Utopia Std"/>
      <w:color w:val="000000"/>
      <w:sz w:val="20"/>
      <w:szCs w:val="20"/>
    </w:rPr>
  </w:style>
  <w:style w:type="paragraph" w:customStyle="1" w:styleId="PTestoUtopia1011">
    <w:name w:val="P Testo Utopia 10 11"/>
    <w:basedOn w:val="Normale"/>
    <w:uiPriority w:val="99"/>
    <w:rsid w:val="006E2DAE"/>
    <w:pPr>
      <w:autoSpaceDE w:val="0"/>
      <w:autoSpaceDN w:val="0"/>
      <w:adjustRightInd w:val="0"/>
      <w:spacing w:after="0" w:line="220" w:lineRule="atLeast"/>
      <w:jc w:val="both"/>
      <w:textAlignment w:val="center"/>
    </w:pPr>
    <w:rPr>
      <w:rFonts w:ascii="Utopia Std" w:eastAsia="Times New Roman" w:hAnsi="Utopia Std" w:cs="Utopia Std"/>
      <w:color w:val="000000"/>
      <w:sz w:val="20"/>
      <w:szCs w:val="20"/>
      <w:lang w:eastAsia="it-IT"/>
    </w:rPr>
  </w:style>
  <w:style w:type="paragraph" w:styleId="Data">
    <w:name w:val="Date"/>
    <w:basedOn w:val="Normale"/>
    <w:next w:val="Normale"/>
    <w:link w:val="DataCarattere"/>
    <w:uiPriority w:val="99"/>
    <w:semiHidden/>
    <w:unhideWhenUsed/>
    <w:rsid w:val="008F027D"/>
  </w:style>
  <w:style w:type="character" w:customStyle="1" w:styleId="DataCarattere">
    <w:name w:val="Data Carattere"/>
    <w:basedOn w:val="Carpredefinitoparagrafo"/>
    <w:link w:val="Data"/>
    <w:uiPriority w:val="99"/>
    <w:semiHidden/>
    <w:rsid w:val="008F027D"/>
  </w:style>
  <w:style w:type="paragraph" w:customStyle="1" w:styleId="isselectedend">
    <w:name w:val="isselectedend"/>
    <w:basedOn w:val="Normale"/>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812076"/>
    <w:rPr>
      <w:b/>
      <w:bCs/>
    </w:rPr>
  </w:style>
  <w:style w:type="paragraph" w:styleId="NormaleWeb">
    <w:name w:val="Normal (Web)"/>
    <w:basedOn w:val="Normale"/>
    <w:uiPriority w:val="99"/>
    <w:unhideWhenUsed/>
    <w:rsid w:val="0081207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semiHidden/>
    <w:unhideWhenUsed/>
    <w:rsid w:val="00E656F9"/>
    <w:pPr>
      <w:spacing w:after="0" w:line="240" w:lineRule="auto"/>
    </w:pPr>
    <w:rPr>
      <w:kern w:val="2"/>
      <w:sz w:val="20"/>
      <w:szCs w:val="20"/>
      <w14:ligatures w14:val="standardContextual"/>
    </w:rPr>
  </w:style>
  <w:style w:type="character" w:customStyle="1" w:styleId="TestonotaapidipaginaCarattere">
    <w:name w:val="Testo nota a piè di pagina Carattere"/>
    <w:basedOn w:val="Carpredefinitoparagrafo"/>
    <w:link w:val="Testonotaapidipagina"/>
    <w:uiPriority w:val="99"/>
    <w:semiHidden/>
    <w:rsid w:val="00E656F9"/>
    <w:rPr>
      <w:kern w:val="2"/>
      <w:sz w:val="20"/>
      <w:szCs w:val="20"/>
      <w14:ligatures w14:val="standardContextual"/>
    </w:rPr>
  </w:style>
  <w:style w:type="character" w:styleId="Rimandonotaapidipagina">
    <w:name w:val="footnote reference"/>
    <w:basedOn w:val="Carpredefinitoparagrafo"/>
    <w:uiPriority w:val="99"/>
    <w:semiHidden/>
    <w:unhideWhenUsed/>
    <w:rsid w:val="00E656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497">
      <w:bodyDiv w:val="1"/>
      <w:marLeft w:val="0"/>
      <w:marRight w:val="0"/>
      <w:marTop w:val="0"/>
      <w:marBottom w:val="0"/>
      <w:divBdr>
        <w:top w:val="none" w:sz="0" w:space="0" w:color="auto"/>
        <w:left w:val="none" w:sz="0" w:space="0" w:color="auto"/>
        <w:bottom w:val="none" w:sz="0" w:space="0" w:color="auto"/>
        <w:right w:val="none" w:sz="0" w:space="0" w:color="auto"/>
      </w:divBdr>
    </w:div>
    <w:div w:id="424036736">
      <w:bodyDiv w:val="1"/>
      <w:marLeft w:val="0"/>
      <w:marRight w:val="0"/>
      <w:marTop w:val="0"/>
      <w:marBottom w:val="0"/>
      <w:divBdr>
        <w:top w:val="none" w:sz="0" w:space="0" w:color="auto"/>
        <w:left w:val="none" w:sz="0" w:space="0" w:color="auto"/>
        <w:bottom w:val="none" w:sz="0" w:space="0" w:color="auto"/>
        <w:right w:val="none" w:sz="0" w:space="0" w:color="auto"/>
      </w:divBdr>
    </w:div>
    <w:div w:id="902562090">
      <w:bodyDiv w:val="1"/>
      <w:marLeft w:val="0"/>
      <w:marRight w:val="0"/>
      <w:marTop w:val="0"/>
      <w:marBottom w:val="0"/>
      <w:divBdr>
        <w:top w:val="none" w:sz="0" w:space="0" w:color="auto"/>
        <w:left w:val="none" w:sz="0" w:space="0" w:color="auto"/>
        <w:bottom w:val="none" w:sz="0" w:space="0" w:color="auto"/>
        <w:right w:val="none" w:sz="0" w:space="0" w:color="auto"/>
      </w:divBdr>
    </w:div>
    <w:div w:id="1075855837">
      <w:bodyDiv w:val="1"/>
      <w:marLeft w:val="0"/>
      <w:marRight w:val="0"/>
      <w:marTop w:val="0"/>
      <w:marBottom w:val="0"/>
      <w:divBdr>
        <w:top w:val="none" w:sz="0" w:space="0" w:color="auto"/>
        <w:left w:val="none" w:sz="0" w:space="0" w:color="auto"/>
        <w:bottom w:val="none" w:sz="0" w:space="0" w:color="auto"/>
        <w:right w:val="none" w:sz="0" w:space="0" w:color="auto"/>
      </w:divBdr>
    </w:div>
    <w:div w:id="1441949105">
      <w:bodyDiv w:val="1"/>
      <w:marLeft w:val="0"/>
      <w:marRight w:val="0"/>
      <w:marTop w:val="0"/>
      <w:marBottom w:val="0"/>
      <w:divBdr>
        <w:top w:val="none" w:sz="0" w:space="0" w:color="auto"/>
        <w:left w:val="none" w:sz="0" w:space="0" w:color="auto"/>
        <w:bottom w:val="none" w:sz="0" w:space="0" w:color="auto"/>
        <w:right w:val="none" w:sz="0" w:space="0" w:color="auto"/>
      </w:divBdr>
    </w:div>
    <w:div w:id="1653482201">
      <w:bodyDiv w:val="1"/>
      <w:marLeft w:val="0"/>
      <w:marRight w:val="0"/>
      <w:marTop w:val="0"/>
      <w:marBottom w:val="0"/>
      <w:divBdr>
        <w:top w:val="none" w:sz="0" w:space="0" w:color="auto"/>
        <w:left w:val="none" w:sz="0" w:space="0" w:color="auto"/>
        <w:bottom w:val="none" w:sz="0" w:space="0" w:color="auto"/>
        <w:right w:val="none" w:sz="0" w:space="0" w:color="auto"/>
      </w:divBdr>
    </w:div>
    <w:div w:id="1890800719">
      <w:bodyDiv w:val="1"/>
      <w:marLeft w:val="0"/>
      <w:marRight w:val="0"/>
      <w:marTop w:val="0"/>
      <w:marBottom w:val="0"/>
      <w:divBdr>
        <w:top w:val="none" w:sz="0" w:space="0" w:color="auto"/>
        <w:left w:val="none" w:sz="0" w:space="0" w:color="auto"/>
        <w:bottom w:val="none" w:sz="0" w:space="0" w:color="auto"/>
        <w:right w:val="none" w:sz="0" w:space="0" w:color="auto"/>
      </w:divBdr>
    </w:div>
    <w:div w:id="190201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FB82C-F5F6-44DD-B572-D5678B06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1093</Words>
  <Characters>6472</Characters>
  <Application>Microsoft Office Word</Application>
  <DocSecurity>0</DocSecurity>
  <Lines>91</Lines>
  <Paragraphs>24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Enrica Lattanzi</cp:lastModifiedBy>
  <cp:revision>3</cp:revision>
  <cp:lastPrinted>2026-10-29T05:09:00Z</cp:lastPrinted>
  <dcterms:created xsi:type="dcterms:W3CDTF">2026-11-02T10:01:00Z</dcterms:created>
  <dcterms:modified xsi:type="dcterms:W3CDTF">2026-11-02T10:11:00Z</dcterms:modified>
</cp:coreProperties>
</file>